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6EA5C" w14:textId="77777777" w:rsidR="00DB49B0" w:rsidRPr="00557966" w:rsidRDefault="00DB49B0">
      <w:pPr>
        <w:rPr>
          <w:rFonts w:ascii="Calibri" w:hAnsi="Calibri" w:cs="Calibri"/>
          <w:sz w:val="24"/>
          <w:szCs w:val="24"/>
        </w:rPr>
      </w:pPr>
    </w:p>
    <w:tbl>
      <w:tblPr>
        <w:tblStyle w:val="TableGrid"/>
        <w:tblW w:w="0" w:type="auto"/>
        <w:tblLook w:val="04A0" w:firstRow="1" w:lastRow="0" w:firstColumn="1" w:lastColumn="0" w:noHBand="0" w:noVBand="1"/>
      </w:tblPr>
      <w:tblGrid>
        <w:gridCol w:w="1621"/>
        <w:gridCol w:w="355"/>
        <w:gridCol w:w="1981"/>
        <w:gridCol w:w="7"/>
        <w:gridCol w:w="1982"/>
        <w:gridCol w:w="160"/>
        <w:gridCol w:w="1820"/>
        <w:gridCol w:w="200"/>
        <w:gridCol w:w="1785"/>
        <w:gridCol w:w="285"/>
        <w:gridCol w:w="1762"/>
        <w:gridCol w:w="236"/>
        <w:gridCol w:w="1767"/>
        <w:gridCol w:w="213"/>
      </w:tblGrid>
      <w:tr w:rsidR="00EF0D94" w:rsidRPr="00557966" w14:paraId="71C449D6" w14:textId="77777777" w:rsidTr="006F510A">
        <w:trPr>
          <w:gridAfter w:val="1"/>
          <w:wAfter w:w="226" w:type="dxa"/>
        </w:trPr>
        <w:tc>
          <w:tcPr>
            <w:tcW w:w="13948" w:type="dxa"/>
            <w:gridSpan w:val="13"/>
            <w:shd w:val="clear" w:color="auto" w:fill="D9E2F3" w:themeFill="accent1" w:themeFillTint="33"/>
          </w:tcPr>
          <w:tbl>
            <w:tblPr>
              <w:tblW w:w="0" w:type="auto"/>
              <w:tblBorders>
                <w:top w:val="nil"/>
                <w:left w:val="nil"/>
                <w:bottom w:val="nil"/>
                <w:right w:val="nil"/>
              </w:tblBorders>
              <w:tblLook w:val="0000" w:firstRow="0" w:lastRow="0" w:firstColumn="0" w:lastColumn="0" w:noHBand="0" w:noVBand="0"/>
            </w:tblPr>
            <w:tblGrid>
              <w:gridCol w:w="4290"/>
            </w:tblGrid>
            <w:tr w:rsidR="00C07F52" w:rsidRPr="00557966" w14:paraId="2119675A" w14:textId="77777777">
              <w:trPr>
                <w:trHeight w:val="260"/>
              </w:trPr>
              <w:tc>
                <w:tcPr>
                  <w:tcW w:w="0" w:type="auto"/>
                </w:tcPr>
                <w:p w14:paraId="0D497EFA" w14:textId="1971DFC7" w:rsidR="00C07F52" w:rsidRPr="00557966" w:rsidRDefault="00C07F52">
                  <w:pPr>
                    <w:pStyle w:val="Default"/>
                    <w:rPr>
                      <w:rFonts w:ascii="Calibri" w:hAnsi="Calibri" w:cs="Calibri"/>
                    </w:rPr>
                  </w:pPr>
                  <w:r w:rsidRPr="00557966">
                    <w:rPr>
                      <w:rFonts w:ascii="Calibri" w:hAnsi="Calibri" w:cs="Calibri"/>
                      <w:b/>
                      <w:bCs/>
                    </w:rPr>
                    <w:t xml:space="preserve">Curriculum Overview: Writing </w:t>
                  </w:r>
                  <w:r w:rsidR="00A172D4" w:rsidRPr="00557966">
                    <w:rPr>
                      <w:rFonts w:ascii="Calibri" w:hAnsi="Calibri" w:cs="Calibri"/>
                      <w:b/>
                      <w:bCs/>
                    </w:rPr>
                    <w:t>2019-2020</w:t>
                  </w:r>
                </w:p>
                <w:p w14:paraId="5798EF19" w14:textId="77777777" w:rsidR="00C07F52" w:rsidRPr="00557966" w:rsidRDefault="00C07F52">
                  <w:pPr>
                    <w:pStyle w:val="Default"/>
                    <w:rPr>
                      <w:rFonts w:ascii="Calibri" w:hAnsi="Calibri" w:cs="Calibri"/>
                    </w:rPr>
                  </w:pPr>
                  <w:r w:rsidRPr="00557966">
                    <w:rPr>
                      <w:rFonts w:ascii="Calibri" w:hAnsi="Calibri" w:cs="Calibri"/>
                      <w:b/>
                      <w:bCs/>
                      <w:i/>
                      <w:iCs/>
                    </w:rPr>
                    <w:t xml:space="preserve">Writing is exciting! </w:t>
                  </w:r>
                </w:p>
              </w:tc>
              <w:bookmarkStart w:id="0" w:name="_GoBack"/>
              <w:bookmarkEnd w:id="0"/>
            </w:tr>
          </w:tbl>
          <w:p w14:paraId="669EB64B" w14:textId="77777777" w:rsidR="00EF0D94" w:rsidRPr="00557966" w:rsidRDefault="00EF0D94">
            <w:pPr>
              <w:rPr>
                <w:rFonts w:ascii="Calibri" w:hAnsi="Calibri" w:cs="Calibri"/>
                <w:b/>
                <w:sz w:val="24"/>
                <w:szCs w:val="24"/>
              </w:rPr>
            </w:pPr>
          </w:p>
        </w:tc>
      </w:tr>
      <w:tr w:rsidR="009673ED" w:rsidRPr="00557966" w14:paraId="5FAE0CEF" w14:textId="77777777" w:rsidTr="00EF0D94">
        <w:trPr>
          <w:gridAfter w:val="1"/>
          <w:wAfter w:w="226" w:type="dxa"/>
        </w:trPr>
        <w:tc>
          <w:tcPr>
            <w:tcW w:w="13948" w:type="dxa"/>
            <w:gridSpan w:val="13"/>
            <w:shd w:val="clear" w:color="auto" w:fill="B4C6E7" w:themeFill="accent1" w:themeFillTint="66"/>
          </w:tcPr>
          <w:p w14:paraId="12519AD8" w14:textId="77777777" w:rsidR="009673ED" w:rsidRPr="00557966" w:rsidRDefault="00F84740" w:rsidP="009673ED">
            <w:pPr>
              <w:jc w:val="center"/>
              <w:rPr>
                <w:rFonts w:ascii="Calibri" w:hAnsi="Calibri" w:cs="Calibri"/>
                <w:b/>
                <w:sz w:val="24"/>
                <w:szCs w:val="24"/>
              </w:rPr>
            </w:pPr>
            <w:r w:rsidRPr="00557966">
              <w:rPr>
                <w:rFonts w:ascii="Calibri" w:hAnsi="Calibri" w:cs="Calibri"/>
                <w:b/>
                <w:sz w:val="24"/>
                <w:szCs w:val="24"/>
              </w:rPr>
              <w:t>Writing</w:t>
            </w:r>
            <w:r w:rsidR="009673ED" w:rsidRPr="00557966">
              <w:rPr>
                <w:rFonts w:ascii="Calibri" w:hAnsi="Calibri" w:cs="Calibri"/>
                <w:b/>
                <w:sz w:val="24"/>
                <w:szCs w:val="24"/>
              </w:rPr>
              <w:t xml:space="preserve"> at Corpus Christi Catholic Primary</w:t>
            </w:r>
          </w:p>
        </w:tc>
      </w:tr>
      <w:tr w:rsidR="009673ED" w:rsidRPr="00557966" w14:paraId="4AEEF2C3" w14:textId="77777777" w:rsidTr="00281628">
        <w:trPr>
          <w:gridAfter w:val="1"/>
          <w:wAfter w:w="226" w:type="dxa"/>
        </w:trPr>
        <w:tc>
          <w:tcPr>
            <w:tcW w:w="13948" w:type="dxa"/>
            <w:gridSpan w:val="13"/>
            <w:shd w:val="clear" w:color="auto" w:fill="D9E2F3" w:themeFill="accent1" w:themeFillTint="33"/>
          </w:tcPr>
          <w:p w14:paraId="33331D11" w14:textId="77777777" w:rsidR="009673ED" w:rsidRPr="00557966" w:rsidRDefault="009673ED">
            <w:pPr>
              <w:rPr>
                <w:rFonts w:ascii="Calibri" w:hAnsi="Calibri" w:cs="Calibri"/>
                <w:sz w:val="24"/>
                <w:szCs w:val="24"/>
              </w:rPr>
            </w:pPr>
          </w:p>
        </w:tc>
      </w:tr>
      <w:tr w:rsidR="00D3710A" w:rsidRPr="00557966" w14:paraId="7E8357D4" w14:textId="77777777" w:rsidTr="00FB0C46">
        <w:trPr>
          <w:gridAfter w:val="1"/>
          <w:wAfter w:w="226" w:type="dxa"/>
        </w:trPr>
        <w:tc>
          <w:tcPr>
            <w:tcW w:w="1992" w:type="dxa"/>
            <w:gridSpan w:val="2"/>
            <w:shd w:val="clear" w:color="auto" w:fill="F2F2F2" w:themeFill="background1" w:themeFillShade="F2"/>
          </w:tcPr>
          <w:p w14:paraId="4BE3F7A9" w14:textId="77777777" w:rsidR="009673ED" w:rsidRPr="00557966" w:rsidRDefault="00FB0C46" w:rsidP="00FB0C46">
            <w:pPr>
              <w:jc w:val="center"/>
              <w:rPr>
                <w:rFonts w:ascii="Calibri" w:hAnsi="Calibri" w:cs="Calibri"/>
                <w:b/>
                <w:sz w:val="24"/>
                <w:szCs w:val="24"/>
              </w:rPr>
            </w:pPr>
            <w:r w:rsidRPr="00557966">
              <w:rPr>
                <w:rFonts w:ascii="Calibri" w:hAnsi="Calibri" w:cs="Calibri"/>
                <w:b/>
                <w:sz w:val="24"/>
                <w:szCs w:val="24"/>
              </w:rPr>
              <w:t>Reception</w:t>
            </w:r>
          </w:p>
        </w:tc>
        <w:tc>
          <w:tcPr>
            <w:tcW w:w="1992" w:type="dxa"/>
            <w:gridSpan w:val="2"/>
            <w:shd w:val="clear" w:color="auto" w:fill="8EAADB" w:themeFill="accent1" w:themeFillTint="99"/>
          </w:tcPr>
          <w:p w14:paraId="03A0D98D" w14:textId="77777777" w:rsidR="009673ED" w:rsidRPr="00557966" w:rsidRDefault="009673ED" w:rsidP="003618A3">
            <w:pPr>
              <w:jc w:val="center"/>
              <w:rPr>
                <w:rFonts w:ascii="Calibri" w:hAnsi="Calibri" w:cs="Calibri"/>
                <w:b/>
                <w:sz w:val="24"/>
                <w:szCs w:val="24"/>
              </w:rPr>
            </w:pPr>
            <w:r w:rsidRPr="00557966">
              <w:rPr>
                <w:rFonts w:ascii="Calibri" w:hAnsi="Calibri" w:cs="Calibri"/>
                <w:b/>
                <w:sz w:val="24"/>
                <w:szCs w:val="24"/>
              </w:rPr>
              <w:t>Autumn 1</w:t>
            </w:r>
          </w:p>
        </w:tc>
        <w:tc>
          <w:tcPr>
            <w:tcW w:w="1992" w:type="dxa"/>
            <w:shd w:val="clear" w:color="auto" w:fill="8EAADB" w:themeFill="accent1" w:themeFillTint="99"/>
          </w:tcPr>
          <w:p w14:paraId="4CC6B0D1" w14:textId="77777777" w:rsidR="009673ED" w:rsidRPr="00557966" w:rsidRDefault="009673ED" w:rsidP="003618A3">
            <w:pPr>
              <w:jc w:val="center"/>
              <w:rPr>
                <w:rFonts w:ascii="Calibri" w:hAnsi="Calibri" w:cs="Calibri"/>
                <w:b/>
                <w:sz w:val="24"/>
                <w:szCs w:val="24"/>
              </w:rPr>
            </w:pPr>
            <w:r w:rsidRPr="00557966">
              <w:rPr>
                <w:rFonts w:ascii="Calibri" w:hAnsi="Calibri" w:cs="Calibri"/>
                <w:b/>
                <w:sz w:val="24"/>
                <w:szCs w:val="24"/>
              </w:rPr>
              <w:t>Autumn 2</w:t>
            </w:r>
          </w:p>
        </w:tc>
        <w:tc>
          <w:tcPr>
            <w:tcW w:w="1993" w:type="dxa"/>
            <w:gridSpan w:val="2"/>
            <w:shd w:val="clear" w:color="auto" w:fill="8EAADB" w:themeFill="accent1" w:themeFillTint="99"/>
          </w:tcPr>
          <w:p w14:paraId="7D7A1D69" w14:textId="77777777" w:rsidR="009673ED" w:rsidRPr="00557966" w:rsidRDefault="009673ED" w:rsidP="003618A3">
            <w:pPr>
              <w:jc w:val="center"/>
              <w:rPr>
                <w:rFonts w:ascii="Calibri" w:hAnsi="Calibri" w:cs="Calibri"/>
                <w:b/>
                <w:sz w:val="24"/>
                <w:szCs w:val="24"/>
              </w:rPr>
            </w:pPr>
            <w:r w:rsidRPr="00557966">
              <w:rPr>
                <w:rFonts w:ascii="Calibri" w:hAnsi="Calibri" w:cs="Calibri"/>
                <w:b/>
                <w:sz w:val="24"/>
                <w:szCs w:val="24"/>
              </w:rPr>
              <w:t>Spring 1</w:t>
            </w:r>
          </w:p>
        </w:tc>
        <w:tc>
          <w:tcPr>
            <w:tcW w:w="1993" w:type="dxa"/>
            <w:gridSpan w:val="2"/>
            <w:shd w:val="clear" w:color="auto" w:fill="8EAADB" w:themeFill="accent1" w:themeFillTint="99"/>
          </w:tcPr>
          <w:p w14:paraId="50C73D07" w14:textId="77777777" w:rsidR="009673ED" w:rsidRPr="00557966" w:rsidRDefault="009673ED" w:rsidP="003618A3">
            <w:pPr>
              <w:jc w:val="center"/>
              <w:rPr>
                <w:rFonts w:ascii="Calibri" w:hAnsi="Calibri" w:cs="Calibri"/>
                <w:b/>
                <w:sz w:val="24"/>
                <w:szCs w:val="24"/>
              </w:rPr>
            </w:pPr>
            <w:r w:rsidRPr="00557966">
              <w:rPr>
                <w:rFonts w:ascii="Calibri" w:hAnsi="Calibri" w:cs="Calibri"/>
                <w:b/>
                <w:sz w:val="24"/>
                <w:szCs w:val="24"/>
              </w:rPr>
              <w:t>Spring 2</w:t>
            </w:r>
          </w:p>
        </w:tc>
        <w:tc>
          <w:tcPr>
            <w:tcW w:w="1993" w:type="dxa"/>
            <w:gridSpan w:val="2"/>
            <w:shd w:val="clear" w:color="auto" w:fill="8EAADB" w:themeFill="accent1" w:themeFillTint="99"/>
          </w:tcPr>
          <w:p w14:paraId="067D275D" w14:textId="77777777" w:rsidR="009673ED" w:rsidRPr="00557966" w:rsidRDefault="009673ED" w:rsidP="003618A3">
            <w:pPr>
              <w:jc w:val="center"/>
              <w:rPr>
                <w:rFonts w:ascii="Calibri" w:hAnsi="Calibri" w:cs="Calibri"/>
                <w:b/>
                <w:sz w:val="24"/>
                <w:szCs w:val="24"/>
              </w:rPr>
            </w:pPr>
            <w:r w:rsidRPr="00557966">
              <w:rPr>
                <w:rFonts w:ascii="Calibri" w:hAnsi="Calibri" w:cs="Calibri"/>
                <w:b/>
                <w:sz w:val="24"/>
                <w:szCs w:val="24"/>
              </w:rPr>
              <w:t>Summer 1</w:t>
            </w:r>
          </w:p>
        </w:tc>
        <w:tc>
          <w:tcPr>
            <w:tcW w:w="1993" w:type="dxa"/>
            <w:gridSpan w:val="2"/>
            <w:shd w:val="clear" w:color="auto" w:fill="8EAADB" w:themeFill="accent1" w:themeFillTint="99"/>
          </w:tcPr>
          <w:p w14:paraId="0A5BCAE5" w14:textId="77777777" w:rsidR="009673ED" w:rsidRPr="00557966" w:rsidRDefault="009673ED" w:rsidP="003618A3">
            <w:pPr>
              <w:jc w:val="center"/>
              <w:rPr>
                <w:rFonts w:ascii="Calibri" w:hAnsi="Calibri" w:cs="Calibri"/>
                <w:b/>
                <w:sz w:val="24"/>
                <w:szCs w:val="24"/>
              </w:rPr>
            </w:pPr>
            <w:r w:rsidRPr="00557966">
              <w:rPr>
                <w:rFonts w:ascii="Calibri" w:hAnsi="Calibri" w:cs="Calibri"/>
                <w:b/>
                <w:sz w:val="24"/>
                <w:szCs w:val="24"/>
              </w:rPr>
              <w:t>Summer 2</w:t>
            </w:r>
          </w:p>
        </w:tc>
      </w:tr>
      <w:tr w:rsidR="00D3710A" w:rsidRPr="00557966" w14:paraId="5BD0C0B4" w14:textId="77777777" w:rsidTr="00EF0D94">
        <w:trPr>
          <w:gridAfter w:val="1"/>
          <w:wAfter w:w="226" w:type="dxa"/>
        </w:trPr>
        <w:tc>
          <w:tcPr>
            <w:tcW w:w="1992" w:type="dxa"/>
            <w:gridSpan w:val="2"/>
            <w:vMerge w:val="restart"/>
            <w:shd w:val="clear" w:color="auto" w:fill="FFFFFF" w:themeFill="background1"/>
          </w:tcPr>
          <w:p w14:paraId="0FCD5967" w14:textId="7AB9CB4D" w:rsidR="001B1EF6" w:rsidRPr="00557966" w:rsidRDefault="001B1EF6" w:rsidP="00584243">
            <w:pPr>
              <w:jc w:val="both"/>
              <w:rPr>
                <w:rFonts w:ascii="Calibri" w:hAnsi="Calibri" w:cs="Calibri"/>
              </w:rPr>
            </w:pPr>
            <w:r w:rsidRPr="00557966">
              <w:rPr>
                <w:rFonts w:ascii="Calibri" w:hAnsi="Calibri" w:cs="Calibri"/>
              </w:rPr>
              <w:t>Throughout the year children will be taught through shared</w:t>
            </w:r>
            <w:r w:rsidR="00584243" w:rsidRPr="00557966">
              <w:rPr>
                <w:rFonts w:ascii="Calibri" w:hAnsi="Calibri" w:cs="Calibri"/>
              </w:rPr>
              <w:t xml:space="preserve"> and </w:t>
            </w:r>
            <w:r w:rsidRPr="00557966">
              <w:rPr>
                <w:rFonts w:ascii="Calibri" w:hAnsi="Calibri" w:cs="Calibri"/>
              </w:rPr>
              <w:t>guided writing</w:t>
            </w:r>
            <w:r w:rsidR="00584243" w:rsidRPr="00557966">
              <w:rPr>
                <w:rFonts w:ascii="Calibri" w:hAnsi="Calibri" w:cs="Calibri"/>
              </w:rPr>
              <w:t xml:space="preserve"> sessions.</w:t>
            </w:r>
          </w:p>
          <w:p w14:paraId="10115983" w14:textId="77777777" w:rsidR="00584243" w:rsidRPr="00557966" w:rsidRDefault="001B1EF6" w:rsidP="00584243">
            <w:pPr>
              <w:jc w:val="both"/>
              <w:rPr>
                <w:rFonts w:ascii="Calibri" w:hAnsi="Calibri" w:cs="Calibri"/>
              </w:rPr>
            </w:pPr>
            <w:r w:rsidRPr="00557966">
              <w:rPr>
                <w:rFonts w:ascii="Calibri" w:hAnsi="Calibri" w:cs="Calibri"/>
              </w:rPr>
              <w:t xml:space="preserve">This will </w:t>
            </w:r>
            <w:proofErr w:type="gramStart"/>
            <w:r w:rsidRPr="00557966">
              <w:rPr>
                <w:rFonts w:ascii="Calibri" w:hAnsi="Calibri" w:cs="Calibri"/>
              </w:rPr>
              <w:t>include:</w:t>
            </w:r>
            <w:proofErr w:type="gramEnd"/>
            <w:r w:rsidRPr="00557966">
              <w:rPr>
                <w:rFonts w:ascii="Calibri" w:hAnsi="Calibri" w:cs="Calibri"/>
              </w:rPr>
              <w:t xml:space="preserve"> early writing, name writing, lists, letters, cards and writing link to phonic activities. </w:t>
            </w:r>
          </w:p>
          <w:p w14:paraId="0CDECCCC" w14:textId="51CBC2E3" w:rsidR="001B1EF6" w:rsidRPr="00557966" w:rsidRDefault="00584243" w:rsidP="00584243">
            <w:pPr>
              <w:jc w:val="both"/>
              <w:rPr>
                <w:rFonts w:ascii="Calibri" w:hAnsi="Calibri" w:cs="Calibri"/>
                <w:sz w:val="24"/>
                <w:szCs w:val="24"/>
              </w:rPr>
            </w:pPr>
            <w:r w:rsidRPr="00557966">
              <w:rPr>
                <w:rFonts w:ascii="Calibri" w:hAnsi="Calibri" w:cs="Calibri"/>
              </w:rPr>
              <w:t xml:space="preserve">Also </w:t>
            </w:r>
            <w:r w:rsidR="001B1EF6" w:rsidRPr="00557966">
              <w:rPr>
                <w:rFonts w:ascii="Calibri" w:hAnsi="Calibri" w:cs="Calibri"/>
              </w:rPr>
              <w:t>CVC words (as soon as children have the necessary phoneme</w:t>
            </w:r>
            <w:r w:rsidRPr="00557966">
              <w:rPr>
                <w:rFonts w:ascii="Calibri" w:hAnsi="Calibri" w:cs="Calibri"/>
              </w:rPr>
              <w:t>/</w:t>
            </w:r>
            <w:r w:rsidR="001B1EF6" w:rsidRPr="00557966">
              <w:rPr>
                <w:rFonts w:ascii="Calibri" w:hAnsi="Calibri" w:cs="Calibri"/>
              </w:rPr>
              <w:t xml:space="preserve"> grapheme </w:t>
            </w:r>
            <w:proofErr w:type="gramStart"/>
            <w:r w:rsidR="001B1EF6" w:rsidRPr="00557966">
              <w:rPr>
                <w:rFonts w:ascii="Calibri" w:hAnsi="Calibri" w:cs="Calibri"/>
              </w:rPr>
              <w:t>correspondence)  and</w:t>
            </w:r>
            <w:proofErr w:type="gramEnd"/>
            <w:r w:rsidR="001B1EF6" w:rsidRPr="00557966">
              <w:rPr>
                <w:rFonts w:ascii="Calibri" w:hAnsi="Calibri" w:cs="Calibri"/>
              </w:rPr>
              <w:t xml:space="preserve"> simple sentence writing</w:t>
            </w:r>
          </w:p>
        </w:tc>
        <w:tc>
          <w:tcPr>
            <w:tcW w:w="1992" w:type="dxa"/>
            <w:gridSpan w:val="2"/>
          </w:tcPr>
          <w:p w14:paraId="5A635A3E" w14:textId="69202A55" w:rsidR="0057454D" w:rsidRPr="00557966" w:rsidRDefault="00D3710A" w:rsidP="003618A3">
            <w:pPr>
              <w:jc w:val="center"/>
              <w:rPr>
                <w:rFonts w:ascii="Calibri" w:hAnsi="Calibri" w:cs="Calibri"/>
                <w:sz w:val="24"/>
                <w:szCs w:val="24"/>
              </w:rPr>
            </w:pPr>
            <w:r w:rsidRPr="00557966">
              <w:rPr>
                <w:rFonts w:ascii="Calibri" w:hAnsi="Calibri" w:cs="Calibri"/>
                <w:noProof/>
              </w:rPr>
              <w:drawing>
                <wp:inline distT="0" distB="0" distL="0" distR="0" wp14:anchorId="7008E057" wp14:editId="1204E5FC">
                  <wp:extent cx="1089416" cy="10541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0081" cy="1074143"/>
                          </a:xfrm>
                          <a:prstGeom prst="rect">
                            <a:avLst/>
                          </a:prstGeom>
                        </pic:spPr>
                      </pic:pic>
                    </a:graphicData>
                  </a:graphic>
                </wp:inline>
              </w:drawing>
            </w:r>
          </w:p>
        </w:tc>
        <w:tc>
          <w:tcPr>
            <w:tcW w:w="1992" w:type="dxa"/>
          </w:tcPr>
          <w:p w14:paraId="3089D5D7" w14:textId="40337BC9" w:rsidR="0057454D" w:rsidRPr="00557966" w:rsidRDefault="00D3710A" w:rsidP="003618A3">
            <w:pPr>
              <w:jc w:val="center"/>
              <w:rPr>
                <w:rFonts w:ascii="Calibri" w:hAnsi="Calibri" w:cs="Calibri"/>
                <w:sz w:val="24"/>
                <w:szCs w:val="24"/>
              </w:rPr>
            </w:pPr>
            <w:r w:rsidRPr="00557966">
              <w:rPr>
                <w:rFonts w:ascii="Calibri" w:hAnsi="Calibri" w:cs="Calibri"/>
                <w:noProof/>
              </w:rPr>
              <w:drawing>
                <wp:inline distT="0" distB="0" distL="0" distR="0" wp14:anchorId="1220A46A" wp14:editId="57D7DCB1">
                  <wp:extent cx="1019522" cy="10453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6082" cy="1052059"/>
                          </a:xfrm>
                          <a:prstGeom prst="rect">
                            <a:avLst/>
                          </a:prstGeom>
                        </pic:spPr>
                      </pic:pic>
                    </a:graphicData>
                  </a:graphic>
                </wp:inline>
              </w:drawing>
            </w:r>
          </w:p>
        </w:tc>
        <w:tc>
          <w:tcPr>
            <w:tcW w:w="1993" w:type="dxa"/>
            <w:gridSpan w:val="2"/>
          </w:tcPr>
          <w:p w14:paraId="32DD605D" w14:textId="586D6746" w:rsidR="0057454D" w:rsidRPr="00557966" w:rsidRDefault="00D3710A" w:rsidP="003618A3">
            <w:pPr>
              <w:jc w:val="center"/>
              <w:rPr>
                <w:rFonts w:ascii="Calibri" w:hAnsi="Calibri" w:cs="Calibri"/>
                <w:sz w:val="24"/>
                <w:szCs w:val="24"/>
              </w:rPr>
            </w:pPr>
            <w:r w:rsidRPr="00557966">
              <w:rPr>
                <w:rFonts w:ascii="Calibri" w:hAnsi="Calibri" w:cs="Calibri"/>
                <w:noProof/>
              </w:rPr>
              <w:drawing>
                <wp:inline distT="0" distB="0" distL="0" distR="0" wp14:anchorId="781FE016" wp14:editId="0C85D231">
                  <wp:extent cx="736759" cy="9588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1352" cy="964875"/>
                          </a:xfrm>
                          <a:prstGeom prst="rect">
                            <a:avLst/>
                          </a:prstGeom>
                        </pic:spPr>
                      </pic:pic>
                    </a:graphicData>
                  </a:graphic>
                </wp:inline>
              </w:drawing>
            </w:r>
          </w:p>
        </w:tc>
        <w:tc>
          <w:tcPr>
            <w:tcW w:w="1993" w:type="dxa"/>
            <w:gridSpan w:val="2"/>
          </w:tcPr>
          <w:p w14:paraId="71C69FA8" w14:textId="668C9A3E" w:rsidR="0057454D" w:rsidRPr="00557966" w:rsidRDefault="00D3710A" w:rsidP="003618A3">
            <w:pPr>
              <w:jc w:val="center"/>
              <w:rPr>
                <w:rFonts w:ascii="Calibri" w:hAnsi="Calibri" w:cs="Calibri"/>
                <w:sz w:val="24"/>
                <w:szCs w:val="24"/>
              </w:rPr>
            </w:pPr>
            <w:r w:rsidRPr="00557966">
              <w:rPr>
                <w:rFonts w:ascii="Calibri" w:hAnsi="Calibri" w:cs="Calibri"/>
                <w:noProof/>
              </w:rPr>
              <w:drawing>
                <wp:inline distT="0" distB="0" distL="0" distR="0" wp14:anchorId="3B062401" wp14:editId="183DF7D7">
                  <wp:extent cx="1045966" cy="10009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3027" cy="1007735"/>
                          </a:xfrm>
                          <a:prstGeom prst="rect">
                            <a:avLst/>
                          </a:prstGeom>
                        </pic:spPr>
                      </pic:pic>
                    </a:graphicData>
                  </a:graphic>
                </wp:inline>
              </w:drawing>
            </w:r>
          </w:p>
        </w:tc>
        <w:tc>
          <w:tcPr>
            <w:tcW w:w="1993" w:type="dxa"/>
            <w:gridSpan w:val="2"/>
          </w:tcPr>
          <w:p w14:paraId="6BE7E1FF" w14:textId="21DD5659" w:rsidR="0057454D" w:rsidRPr="00557966" w:rsidRDefault="00B21578" w:rsidP="003618A3">
            <w:pPr>
              <w:jc w:val="center"/>
              <w:rPr>
                <w:rFonts w:ascii="Calibri" w:hAnsi="Calibri" w:cs="Calibri"/>
                <w:sz w:val="24"/>
                <w:szCs w:val="24"/>
              </w:rPr>
            </w:pPr>
            <w:r w:rsidRPr="00557966">
              <w:rPr>
                <w:rFonts w:ascii="Calibri" w:hAnsi="Calibri" w:cs="Calibri"/>
                <w:noProof/>
                <w:color w:val="0000FF"/>
                <w:sz w:val="24"/>
                <w:szCs w:val="24"/>
                <w:lang w:eastAsia="en-GB"/>
              </w:rPr>
              <w:drawing>
                <wp:inline distT="0" distB="0" distL="0" distR="0" wp14:anchorId="4346481C" wp14:editId="7A49215A">
                  <wp:extent cx="1082104" cy="691116"/>
                  <wp:effectExtent l="19050" t="0" r="3746" b="0"/>
                  <wp:docPr id="17" name="irc_mi" descr="Image result for bus clip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s clipart">
                            <a:hlinkClick r:id="rId12"/>
                          </pic:cNvPr>
                          <pic:cNvPicPr>
                            <a:picLocks noChangeAspect="1" noChangeArrowheads="1"/>
                          </pic:cNvPicPr>
                        </pic:nvPicPr>
                        <pic:blipFill>
                          <a:blip r:embed="rId13" cstate="print"/>
                          <a:srcRect/>
                          <a:stretch>
                            <a:fillRect/>
                          </a:stretch>
                        </pic:blipFill>
                        <pic:spPr bwMode="auto">
                          <a:xfrm>
                            <a:off x="0" y="0"/>
                            <a:ext cx="1094728" cy="699179"/>
                          </a:xfrm>
                          <a:prstGeom prst="rect">
                            <a:avLst/>
                          </a:prstGeom>
                          <a:noFill/>
                          <a:ln w="9525">
                            <a:noFill/>
                            <a:miter lim="800000"/>
                            <a:headEnd/>
                            <a:tailEnd/>
                          </a:ln>
                        </pic:spPr>
                      </pic:pic>
                    </a:graphicData>
                  </a:graphic>
                </wp:inline>
              </w:drawing>
            </w:r>
          </w:p>
        </w:tc>
        <w:tc>
          <w:tcPr>
            <w:tcW w:w="1993" w:type="dxa"/>
            <w:gridSpan w:val="2"/>
          </w:tcPr>
          <w:p w14:paraId="39D5D81E" w14:textId="001077DA" w:rsidR="0057454D" w:rsidRPr="00557966" w:rsidRDefault="00B21578" w:rsidP="003618A3">
            <w:pPr>
              <w:jc w:val="center"/>
              <w:rPr>
                <w:rFonts w:ascii="Calibri" w:hAnsi="Calibri" w:cs="Calibri"/>
                <w:sz w:val="24"/>
                <w:szCs w:val="24"/>
              </w:rPr>
            </w:pPr>
            <w:r w:rsidRPr="00557966">
              <w:rPr>
                <w:rFonts w:ascii="Calibri" w:hAnsi="Calibri" w:cs="Calibri"/>
                <w:noProof/>
                <w:color w:val="0000FF"/>
                <w:sz w:val="24"/>
                <w:szCs w:val="24"/>
                <w:lang w:eastAsia="en-GB"/>
              </w:rPr>
              <w:drawing>
                <wp:inline distT="0" distB="0" distL="0" distR="0" wp14:anchorId="0094C147" wp14:editId="65C76488">
                  <wp:extent cx="1109629" cy="744279"/>
                  <wp:effectExtent l="19050" t="0" r="0" b="0"/>
                  <wp:docPr id="15" name="irc_mi" descr="Image result for minibeast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nibeasts">
                            <a:hlinkClick r:id="rId14"/>
                          </pic:cNvPr>
                          <pic:cNvPicPr>
                            <a:picLocks noChangeAspect="1" noChangeArrowheads="1"/>
                          </pic:cNvPicPr>
                        </pic:nvPicPr>
                        <pic:blipFill>
                          <a:blip r:embed="rId15" cstate="print"/>
                          <a:srcRect/>
                          <a:stretch>
                            <a:fillRect/>
                          </a:stretch>
                        </pic:blipFill>
                        <pic:spPr bwMode="auto">
                          <a:xfrm>
                            <a:off x="0" y="0"/>
                            <a:ext cx="1107975" cy="743169"/>
                          </a:xfrm>
                          <a:prstGeom prst="rect">
                            <a:avLst/>
                          </a:prstGeom>
                          <a:noFill/>
                          <a:ln w="9525">
                            <a:noFill/>
                            <a:miter lim="800000"/>
                            <a:headEnd/>
                            <a:tailEnd/>
                          </a:ln>
                        </pic:spPr>
                      </pic:pic>
                    </a:graphicData>
                  </a:graphic>
                </wp:inline>
              </w:drawing>
            </w:r>
          </w:p>
        </w:tc>
      </w:tr>
      <w:tr w:rsidR="00D3710A" w:rsidRPr="00557966" w14:paraId="655DEE91" w14:textId="77777777" w:rsidTr="00EF0D94">
        <w:trPr>
          <w:gridAfter w:val="1"/>
          <w:wAfter w:w="226" w:type="dxa"/>
        </w:trPr>
        <w:tc>
          <w:tcPr>
            <w:tcW w:w="1992" w:type="dxa"/>
            <w:gridSpan w:val="2"/>
            <w:vMerge/>
            <w:shd w:val="clear" w:color="auto" w:fill="FFFFFF" w:themeFill="background1"/>
          </w:tcPr>
          <w:p w14:paraId="727D9001" w14:textId="77777777" w:rsidR="0057454D" w:rsidRPr="00557966" w:rsidRDefault="0057454D">
            <w:pPr>
              <w:rPr>
                <w:rFonts w:ascii="Calibri" w:hAnsi="Calibri" w:cs="Calibri"/>
                <w:sz w:val="24"/>
                <w:szCs w:val="24"/>
              </w:rPr>
            </w:pPr>
          </w:p>
        </w:tc>
        <w:tc>
          <w:tcPr>
            <w:tcW w:w="1992" w:type="dxa"/>
            <w:gridSpan w:val="2"/>
          </w:tcPr>
          <w:p w14:paraId="318257B5" w14:textId="3B1A626D" w:rsidR="00B21578" w:rsidRPr="00557966" w:rsidRDefault="00B21578" w:rsidP="00CC30B5">
            <w:pPr>
              <w:rPr>
                <w:rFonts w:ascii="Calibri" w:hAnsi="Calibri" w:cs="Calibri"/>
                <w:b/>
                <w:bCs/>
                <w:sz w:val="24"/>
                <w:szCs w:val="24"/>
              </w:rPr>
            </w:pPr>
            <w:r w:rsidRPr="00557966">
              <w:rPr>
                <w:rFonts w:ascii="Calibri" w:hAnsi="Calibri" w:cs="Calibri"/>
                <w:b/>
                <w:bCs/>
                <w:sz w:val="24"/>
                <w:szCs w:val="24"/>
              </w:rPr>
              <w:t>Early Writers</w:t>
            </w:r>
          </w:p>
          <w:p w14:paraId="7E3ECFA7" w14:textId="77777777" w:rsidR="00B21578" w:rsidRPr="00557966" w:rsidRDefault="00B21578" w:rsidP="00CC30B5">
            <w:pPr>
              <w:rPr>
                <w:rFonts w:ascii="Calibri" w:hAnsi="Calibri" w:cs="Calibri"/>
                <w:sz w:val="24"/>
                <w:szCs w:val="24"/>
              </w:rPr>
            </w:pPr>
          </w:p>
          <w:p w14:paraId="3D799AE8" w14:textId="77777777" w:rsidR="00E86C4B" w:rsidRPr="00557966" w:rsidRDefault="00D920FC" w:rsidP="00CC30B5">
            <w:pPr>
              <w:rPr>
                <w:rFonts w:ascii="Calibri" w:hAnsi="Calibri" w:cs="Calibri"/>
                <w:sz w:val="24"/>
                <w:szCs w:val="24"/>
              </w:rPr>
            </w:pPr>
            <w:r w:rsidRPr="00557966">
              <w:rPr>
                <w:rFonts w:ascii="Calibri" w:hAnsi="Calibri" w:cs="Calibri"/>
                <w:sz w:val="24"/>
                <w:szCs w:val="24"/>
              </w:rPr>
              <w:t xml:space="preserve">Mark making in various </w:t>
            </w:r>
            <w:r w:rsidR="00BC45B4" w:rsidRPr="00557966">
              <w:rPr>
                <w:rFonts w:ascii="Calibri" w:hAnsi="Calibri" w:cs="Calibri"/>
                <w:sz w:val="24"/>
                <w:szCs w:val="24"/>
              </w:rPr>
              <w:t>mediums</w:t>
            </w:r>
            <w:r w:rsidRPr="00557966">
              <w:rPr>
                <w:rFonts w:ascii="Calibri" w:hAnsi="Calibri" w:cs="Calibri"/>
                <w:sz w:val="24"/>
                <w:szCs w:val="24"/>
              </w:rPr>
              <w:t>: sand, shaving foam, chalking etc, including pencils for writing.</w:t>
            </w:r>
          </w:p>
          <w:p w14:paraId="7D387BE3" w14:textId="77777777" w:rsidR="00D920FC" w:rsidRPr="00557966" w:rsidRDefault="00D920FC" w:rsidP="00CC30B5">
            <w:pPr>
              <w:rPr>
                <w:rFonts w:ascii="Calibri" w:hAnsi="Calibri" w:cs="Calibri"/>
                <w:sz w:val="24"/>
                <w:szCs w:val="24"/>
              </w:rPr>
            </w:pPr>
          </w:p>
          <w:p w14:paraId="7AF5A9D9" w14:textId="77777777" w:rsidR="00D920FC" w:rsidRPr="00557966" w:rsidRDefault="00D920FC" w:rsidP="00CC30B5">
            <w:pPr>
              <w:rPr>
                <w:rFonts w:ascii="Calibri" w:hAnsi="Calibri" w:cs="Calibri"/>
                <w:sz w:val="24"/>
                <w:szCs w:val="24"/>
              </w:rPr>
            </w:pPr>
            <w:r w:rsidRPr="00557966">
              <w:rPr>
                <w:rFonts w:ascii="Calibri" w:hAnsi="Calibri" w:cs="Calibri"/>
                <w:sz w:val="24"/>
                <w:szCs w:val="24"/>
              </w:rPr>
              <w:t xml:space="preserve">Features of a book. </w:t>
            </w:r>
          </w:p>
          <w:p w14:paraId="3D81E9BC" w14:textId="77777777" w:rsidR="00D920FC" w:rsidRPr="00557966" w:rsidRDefault="00D920FC" w:rsidP="00CC30B5">
            <w:pPr>
              <w:rPr>
                <w:rFonts w:ascii="Calibri" w:hAnsi="Calibri" w:cs="Calibri"/>
                <w:sz w:val="24"/>
                <w:szCs w:val="24"/>
              </w:rPr>
            </w:pPr>
          </w:p>
          <w:p w14:paraId="3BF0AD89" w14:textId="77777777" w:rsidR="001B1EF6" w:rsidRPr="00557966" w:rsidRDefault="001B1EF6" w:rsidP="00CC30B5">
            <w:pPr>
              <w:rPr>
                <w:rFonts w:ascii="Calibri" w:hAnsi="Calibri" w:cs="Calibri"/>
                <w:sz w:val="24"/>
                <w:szCs w:val="24"/>
              </w:rPr>
            </w:pPr>
            <w:r w:rsidRPr="00557966">
              <w:rPr>
                <w:rFonts w:ascii="Calibri" w:hAnsi="Calibri" w:cs="Calibri"/>
                <w:sz w:val="24"/>
                <w:szCs w:val="24"/>
              </w:rPr>
              <w:t>Writing name.</w:t>
            </w:r>
          </w:p>
        </w:tc>
        <w:tc>
          <w:tcPr>
            <w:tcW w:w="1992" w:type="dxa"/>
          </w:tcPr>
          <w:p w14:paraId="3B0DFEDB" w14:textId="12843209" w:rsidR="005C1D15" w:rsidRPr="00557966" w:rsidRDefault="00B21578" w:rsidP="00CC30B5">
            <w:pPr>
              <w:rPr>
                <w:rFonts w:ascii="Calibri" w:hAnsi="Calibri" w:cs="Calibri"/>
                <w:b/>
                <w:bCs/>
                <w:sz w:val="24"/>
                <w:szCs w:val="24"/>
              </w:rPr>
            </w:pPr>
            <w:r w:rsidRPr="00557966">
              <w:rPr>
                <w:rFonts w:ascii="Calibri" w:hAnsi="Calibri" w:cs="Calibri"/>
                <w:b/>
                <w:bCs/>
                <w:sz w:val="24"/>
                <w:szCs w:val="24"/>
              </w:rPr>
              <w:t>Autumn</w:t>
            </w:r>
          </w:p>
          <w:p w14:paraId="54C112EC" w14:textId="77777777" w:rsidR="00B21578" w:rsidRPr="00557966" w:rsidRDefault="00B21578" w:rsidP="00CC30B5">
            <w:pPr>
              <w:rPr>
                <w:rFonts w:ascii="Calibri" w:hAnsi="Calibri" w:cs="Calibri"/>
                <w:sz w:val="24"/>
                <w:szCs w:val="24"/>
              </w:rPr>
            </w:pPr>
          </w:p>
          <w:p w14:paraId="22F6F1C6" w14:textId="42D356A3" w:rsidR="00D920FC" w:rsidRPr="00557966" w:rsidRDefault="00D920FC" w:rsidP="00CC30B5">
            <w:pPr>
              <w:rPr>
                <w:rFonts w:ascii="Calibri" w:hAnsi="Calibri" w:cs="Calibri"/>
                <w:sz w:val="24"/>
                <w:szCs w:val="24"/>
              </w:rPr>
            </w:pPr>
            <w:r w:rsidRPr="00557966">
              <w:rPr>
                <w:rFonts w:ascii="Calibri" w:hAnsi="Calibri" w:cs="Calibri"/>
                <w:sz w:val="24"/>
                <w:szCs w:val="24"/>
              </w:rPr>
              <w:t xml:space="preserve">Correct formation of names, CVC words </w:t>
            </w:r>
            <w:r w:rsidR="00A172D4" w:rsidRPr="00557966">
              <w:rPr>
                <w:rFonts w:ascii="Calibri" w:hAnsi="Calibri" w:cs="Calibri"/>
                <w:sz w:val="24"/>
                <w:szCs w:val="24"/>
              </w:rPr>
              <w:t>P</w:t>
            </w:r>
            <w:r w:rsidRPr="00557966">
              <w:rPr>
                <w:rFonts w:ascii="Calibri" w:hAnsi="Calibri" w:cs="Calibri"/>
                <w:sz w:val="24"/>
                <w:szCs w:val="24"/>
              </w:rPr>
              <w:t>hase 2, label writing</w:t>
            </w:r>
          </w:p>
          <w:p w14:paraId="76A60714" w14:textId="77777777" w:rsidR="00D920FC" w:rsidRPr="00557966" w:rsidRDefault="00D920FC" w:rsidP="00CC30B5">
            <w:pPr>
              <w:rPr>
                <w:rFonts w:ascii="Calibri" w:hAnsi="Calibri" w:cs="Calibri"/>
                <w:sz w:val="24"/>
                <w:szCs w:val="24"/>
              </w:rPr>
            </w:pPr>
            <w:r w:rsidRPr="00557966">
              <w:rPr>
                <w:rFonts w:ascii="Calibri" w:hAnsi="Calibri" w:cs="Calibri"/>
                <w:sz w:val="24"/>
                <w:szCs w:val="24"/>
              </w:rPr>
              <w:t>(vehicles) or caption. Lists, letters, cards.</w:t>
            </w:r>
          </w:p>
          <w:p w14:paraId="5A6A7569" w14:textId="77777777" w:rsidR="0057454D" w:rsidRPr="00557966" w:rsidRDefault="0057454D" w:rsidP="00CC30B5">
            <w:pPr>
              <w:rPr>
                <w:rFonts w:ascii="Calibri" w:hAnsi="Calibri" w:cs="Calibri"/>
                <w:sz w:val="24"/>
                <w:szCs w:val="24"/>
              </w:rPr>
            </w:pPr>
          </w:p>
        </w:tc>
        <w:tc>
          <w:tcPr>
            <w:tcW w:w="1993" w:type="dxa"/>
            <w:gridSpan w:val="2"/>
          </w:tcPr>
          <w:p w14:paraId="412733C2" w14:textId="77777777" w:rsidR="005C1D15" w:rsidRPr="00557966" w:rsidRDefault="005C1D15" w:rsidP="00CC30B5">
            <w:pPr>
              <w:rPr>
                <w:rFonts w:ascii="Calibri" w:hAnsi="Calibri" w:cs="Calibri"/>
                <w:b/>
                <w:bCs/>
                <w:sz w:val="24"/>
                <w:szCs w:val="24"/>
              </w:rPr>
            </w:pPr>
            <w:r w:rsidRPr="00557966">
              <w:rPr>
                <w:rFonts w:ascii="Calibri" w:hAnsi="Calibri" w:cs="Calibri"/>
                <w:b/>
                <w:bCs/>
                <w:sz w:val="24"/>
                <w:szCs w:val="24"/>
              </w:rPr>
              <w:t>Traditional Tales</w:t>
            </w:r>
          </w:p>
          <w:p w14:paraId="17F9618F" w14:textId="77777777" w:rsidR="005C1D15" w:rsidRPr="00557966" w:rsidRDefault="005C1D15" w:rsidP="00CC30B5">
            <w:pPr>
              <w:rPr>
                <w:rFonts w:ascii="Calibri" w:hAnsi="Calibri" w:cs="Calibri"/>
                <w:sz w:val="24"/>
                <w:szCs w:val="24"/>
              </w:rPr>
            </w:pPr>
          </w:p>
          <w:p w14:paraId="2ED94548" w14:textId="77777777" w:rsidR="00A172D4" w:rsidRPr="00557966" w:rsidRDefault="00FA6959" w:rsidP="00CC30B5">
            <w:pPr>
              <w:rPr>
                <w:rFonts w:ascii="Calibri" w:hAnsi="Calibri" w:cs="Calibri"/>
                <w:sz w:val="24"/>
                <w:szCs w:val="24"/>
              </w:rPr>
            </w:pPr>
            <w:r w:rsidRPr="00557966">
              <w:rPr>
                <w:rFonts w:ascii="Calibri" w:hAnsi="Calibri" w:cs="Calibri"/>
                <w:sz w:val="24"/>
                <w:szCs w:val="24"/>
              </w:rPr>
              <w:t>Making their own narratives – story boards, sequencing, predictions. Independent sentence descriptions, adjectiv</w:t>
            </w:r>
            <w:r w:rsidR="005C1D15" w:rsidRPr="00557966">
              <w:rPr>
                <w:rFonts w:ascii="Calibri" w:hAnsi="Calibri" w:cs="Calibri"/>
                <w:sz w:val="24"/>
                <w:szCs w:val="24"/>
              </w:rPr>
              <w:t>es, wow words</w:t>
            </w:r>
            <w:r w:rsidR="00A172D4" w:rsidRPr="00557966">
              <w:rPr>
                <w:rFonts w:ascii="Calibri" w:hAnsi="Calibri" w:cs="Calibri"/>
                <w:sz w:val="24"/>
                <w:szCs w:val="24"/>
              </w:rPr>
              <w:t xml:space="preserve"> and t</w:t>
            </w:r>
            <w:r w:rsidR="005C1D15" w:rsidRPr="00557966">
              <w:rPr>
                <w:rFonts w:ascii="Calibri" w:hAnsi="Calibri" w:cs="Calibri"/>
                <w:sz w:val="24"/>
                <w:szCs w:val="24"/>
              </w:rPr>
              <w:t xml:space="preserve">ricky words. </w:t>
            </w:r>
          </w:p>
          <w:p w14:paraId="55207ABF" w14:textId="07CE19B5" w:rsidR="0057454D" w:rsidRPr="00557966" w:rsidRDefault="00FA6959" w:rsidP="00CC30B5">
            <w:pPr>
              <w:rPr>
                <w:rFonts w:ascii="Calibri" w:hAnsi="Calibri" w:cs="Calibri"/>
                <w:sz w:val="24"/>
                <w:szCs w:val="24"/>
              </w:rPr>
            </w:pPr>
            <w:r w:rsidRPr="00557966">
              <w:rPr>
                <w:rFonts w:ascii="Calibri" w:hAnsi="Calibri" w:cs="Calibri"/>
                <w:sz w:val="24"/>
                <w:szCs w:val="24"/>
              </w:rPr>
              <w:t xml:space="preserve">Phase 3 </w:t>
            </w:r>
            <w:r w:rsidR="00A172D4" w:rsidRPr="00557966">
              <w:rPr>
                <w:rFonts w:ascii="Calibri" w:hAnsi="Calibri" w:cs="Calibri"/>
                <w:sz w:val="24"/>
                <w:szCs w:val="24"/>
              </w:rPr>
              <w:t>Ph</w:t>
            </w:r>
            <w:r w:rsidRPr="00557966">
              <w:rPr>
                <w:rFonts w:ascii="Calibri" w:hAnsi="Calibri" w:cs="Calibri"/>
                <w:sz w:val="24"/>
                <w:szCs w:val="24"/>
              </w:rPr>
              <w:t>onics.</w:t>
            </w:r>
          </w:p>
        </w:tc>
        <w:tc>
          <w:tcPr>
            <w:tcW w:w="1993" w:type="dxa"/>
            <w:gridSpan w:val="2"/>
          </w:tcPr>
          <w:p w14:paraId="5A11DC62" w14:textId="071B6896" w:rsidR="005C1D15" w:rsidRPr="00557966" w:rsidRDefault="005C1D15" w:rsidP="00CC30B5">
            <w:pPr>
              <w:rPr>
                <w:rFonts w:ascii="Calibri" w:hAnsi="Calibri" w:cs="Calibri"/>
                <w:b/>
                <w:bCs/>
                <w:sz w:val="24"/>
                <w:szCs w:val="24"/>
              </w:rPr>
            </w:pPr>
            <w:r w:rsidRPr="00557966">
              <w:rPr>
                <w:rFonts w:ascii="Calibri" w:hAnsi="Calibri" w:cs="Calibri"/>
                <w:b/>
                <w:bCs/>
                <w:sz w:val="24"/>
                <w:szCs w:val="24"/>
              </w:rPr>
              <w:t xml:space="preserve">Write instructions for </w:t>
            </w:r>
            <w:r w:rsidR="00D3710A" w:rsidRPr="00557966">
              <w:rPr>
                <w:rFonts w:ascii="Calibri" w:hAnsi="Calibri" w:cs="Calibri"/>
                <w:b/>
                <w:bCs/>
                <w:sz w:val="24"/>
                <w:szCs w:val="24"/>
              </w:rPr>
              <w:t>fruit salad</w:t>
            </w:r>
            <w:r w:rsidRPr="00557966">
              <w:rPr>
                <w:rFonts w:ascii="Calibri" w:hAnsi="Calibri" w:cs="Calibri"/>
                <w:b/>
                <w:bCs/>
                <w:sz w:val="24"/>
                <w:szCs w:val="24"/>
              </w:rPr>
              <w:t xml:space="preserve"> </w:t>
            </w:r>
          </w:p>
          <w:p w14:paraId="7A408420" w14:textId="77777777" w:rsidR="005C1D15" w:rsidRPr="00557966" w:rsidRDefault="005C1D15" w:rsidP="00CC30B5">
            <w:pPr>
              <w:rPr>
                <w:rFonts w:ascii="Calibri" w:hAnsi="Calibri" w:cs="Calibri"/>
                <w:sz w:val="24"/>
                <w:szCs w:val="24"/>
              </w:rPr>
            </w:pPr>
          </w:p>
          <w:p w14:paraId="2B5D4251" w14:textId="03B1963E" w:rsidR="00FA6959" w:rsidRPr="00557966" w:rsidRDefault="003E2C89" w:rsidP="00CC30B5">
            <w:pPr>
              <w:rPr>
                <w:rFonts w:ascii="Calibri" w:hAnsi="Calibri" w:cs="Calibri"/>
                <w:sz w:val="24"/>
                <w:szCs w:val="24"/>
              </w:rPr>
            </w:pPr>
            <w:r w:rsidRPr="00557966">
              <w:rPr>
                <w:rFonts w:ascii="Calibri" w:hAnsi="Calibri" w:cs="Calibri"/>
                <w:sz w:val="24"/>
                <w:szCs w:val="24"/>
              </w:rPr>
              <w:t>Writing</w:t>
            </w:r>
            <w:r w:rsidR="00FA6959" w:rsidRPr="00557966">
              <w:rPr>
                <w:rFonts w:ascii="Calibri" w:hAnsi="Calibri" w:cs="Calibri"/>
                <w:sz w:val="24"/>
                <w:szCs w:val="24"/>
              </w:rPr>
              <w:t xml:space="preserve"> their own </w:t>
            </w:r>
            <w:r w:rsidRPr="00557966">
              <w:rPr>
                <w:rFonts w:ascii="Calibri" w:hAnsi="Calibri" w:cs="Calibri"/>
                <w:sz w:val="24"/>
                <w:szCs w:val="24"/>
              </w:rPr>
              <w:t>ins</w:t>
            </w:r>
            <w:r w:rsidR="00A96D90" w:rsidRPr="00557966">
              <w:rPr>
                <w:rFonts w:ascii="Calibri" w:hAnsi="Calibri" w:cs="Calibri"/>
                <w:sz w:val="24"/>
                <w:szCs w:val="24"/>
              </w:rPr>
              <w:t>t</w:t>
            </w:r>
            <w:r w:rsidRPr="00557966">
              <w:rPr>
                <w:rFonts w:ascii="Calibri" w:hAnsi="Calibri" w:cs="Calibri"/>
                <w:sz w:val="24"/>
                <w:szCs w:val="24"/>
              </w:rPr>
              <w:t xml:space="preserve">ructions </w:t>
            </w:r>
            <w:r w:rsidR="00A96D90" w:rsidRPr="00557966">
              <w:rPr>
                <w:rFonts w:ascii="Calibri" w:hAnsi="Calibri" w:cs="Calibri"/>
                <w:sz w:val="24"/>
                <w:szCs w:val="24"/>
              </w:rPr>
              <w:t>to make a fruit salad.  Application of Phase 2 and 3 Phonics in writing, including tricky words.</w:t>
            </w:r>
          </w:p>
          <w:p w14:paraId="21A0CB0A" w14:textId="77777777" w:rsidR="00A172D4" w:rsidRPr="00557966" w:rsidRDefault="00A172D4" w:rsidP="00CC30B5">
            <w:pPr>
              <w:rPr>
                <w:rFonts w:ascii="Calibri" w:hAnsi="Calibri" w:cs="Calibri"/>
                <w:sz w:val="24"/>
                <w:szCs w:val="24"/>
              </w:rPr>
            </w:pPr>
          </w:p>
          <w:p w14:paraId="1EE5A076" w14:textId="24FFCCFA" w:rsidR="0057454D" w:rsidRDefault="00FA6959" w:rsidP="00CC30B5">
            <w:pPr>
              <w:rPr>
                <w:rFonts w:ascii="Calibri" w:hAnsi="Calibri" w:cs="Calibri"/>
                <w:sz w:val="24"/>
                <w:szCs w:val="24"/>
              </w:rPr>
            </w:pPr>
            <w:r w:rsidRPr="00557966">
              <w:rPr>
                <w:rFonts w:ascii="Calibri" w:hAnsi="Calibri" w:cs="Calibri"/>
                <w:sz w:val="24"/>
                <w:szCs w:val="24"/>
              </w:rPr>
              <w:t xml:space="preserve">Phase 3/4 </w:t>
            </w:r>
            <w:r w:rsidR="00A172D4" w:rsidRPr="00557966">
              <w:rPr>
                <w:rFonts w:ascii="Calibri" w:hAnsi="Calibri" w:cs="Calibri"/>
                <w:sz w:val="24"/>
                <w:szCs w:val="24"/>
              </w:rPr>
              <w:t>Ph</w:t>
            </w:r>
            <w:r w:rsidRPr="00557966">
              <w:rPr>
                <w:rFonts w:ascii="Calibri" w:hAnsi="Calibri" w:cs="Calibri"/>
                <w:sz w:val="24"/>
                <w:szCs w:val="24"/>
              </w:rPr>
              <w:t>onics.</w:t>
            </w:r>
          </w:p>
          <w:p w14:paraId="046764B9" w14:textId="77777777" w:rsidR="00557966" w:rsidRPr="00557966" w:rsidRDefault="00557966" w:rsidP="00CC30B5">
            <w:pPr>
              <w:rPr>
                <w:rFonts w:ascii="Calibri" w:hAnsi="Calibri" w:cs="Calibri"/>
                <w:sz w:val="24"/>
                <w:szCs w:val="24"/>
              </w:rPr>
            </w:pPr>
          </w:p>
          <w:p w14:paraId="33C5F64B" w14:textId="4EDD67D8" w:rsidR="00A96D90" w:rsidRPr="00557966" w:rsidRDefault="00A96D90" w:rsidP="00CC30B5">
            <w:pPr>
              <w:rPr>
                <w:rFonts w:ascii="Calibri" w:hAnsi="Calibri" w:cs="Calibri"/>
                <w:sz w:val="24"/>
                <w:szCs w:val="24"/>
              </w:rPr>
            </w:pPr>
          </w:p>
        </w:tc>
        <w:tc>
          <w:tcPr>
            <w:tcW w:w="1993" w:type="dxa"/>
            <w:gridSpan w:val="2"/>
          </w:tcPr>
          <w:p w14:paraId="5F90D9B6" w14:textId="47164585" w:rsidR="00B21578" w:rsidRPr="00557966" w:rsidRDefault="00B21578" w:rsidP="00CC30B5">
            <w:pPr>
              <w:rPr>
                <w:rFonts w:ascii="Calibri" w:hAnsi="Calibri" w:cs="Calibri"/>
                <w:b/>
                <w:bCs/>
                <w:sz w:val="24"/>
                <w:szCs w:val="24"/>
              </w:rPr>
            </w:pPr>
            <w:r w:rsidRPr="00557966">
              <w:rPr>
                <w:rFonts w:ascii="Calibri" w:hAnsi="Calibri" w:cs="Calibri"/>
                <w:b/>
                <w:bCs/>
                <w:sz w:val="24"/>
                <w:szCs w:val="24"/>
              </w:rPr>
              <w:t>Recount of a journey they have been on</w:t>
            </w:r>
          </w:p>
          <w:p w14:paraId="52FD13FA" w14:textId="77777777" w:rsidR="00B21578" w:rsidRPr="00557966" w:rsidRDefault="00B21578" w:rsidP="00CC30B5">
            <w:pPr>
              <w:rPr>
                <w:rFonts w:ascii="Calibri" w:hAnsi="Calibri" w:cs="Calibri"/>
                <w:sz w:val="24"/>
                <w:szCs w:val="24"/>
              </w:rPr>
            </w:pPr>
          </w:p>
          <w:p w14:paraId="0495CB74" w14:textId="297A4BC6" w:rsidR="00A24CB5" w:rsidRPr="00557966" w:rsidRDefault="00A24CB5" w:rsidP="00CC30B5">
            <w:pPr>
              <w:rPr>
                <w:rFonts w:ascii="Calibri" w:hAnsi="Calibri" w:cs="Calibri"/>
                <w:sz w:val="24"/>
                <w:szCs w:val="24"/>
              </w:rPr>
            </w:pPr>
            <w:r w:rsidRPr="00557966">
              <w:rPr>
                <w:rFonts w:ascii="Calibri" w:hAnsi="Calibri" w:cs="Calibri"/>
                <w:sz w:val="24"/>
                <w:szCs w:val="24"/>
              </w:rPr>
              <w:t>Writing a recount of a school trip and journeys experienced.</w:t>
            </w:r>
          </w:p>
          <w:p w14:paraId="543E692C" w14:textId="01AAE721" w:rsidR="0057454D" w:rsidRPr="00557966" w:rsidRDefault="00B21578" w:rsidP="00CC30B5">
            <w:pPr>
              <w:rPr>
                <w:rFonts w:ascii="Calibri" w:hAnsi="Calibri" w:cs="Calibri"/>
                <w:sz w:val="24"/>
                <w:szCs w:val="24"/>
              </w:rPr>
            </w:pPr>
            <w:r w:rsidRPr="00557966">
              <w:rPr>
                <w:rFonts w:ascii="Calibri" w:hAnsi="Calibri" w:cs="Calibri"/>
                <w:sz w:val="24"/>
                <w:szCs w:val="24"/>
              </w:rPr>
              <w:t>.</w:t>
            </w:r>
          </w:p>
        </w:tc>
        <w:tc>
          <w:tcPr>
            <w:tcW w:w="1993" w:type="dxa"/>
            <w:gridSpan w:val="2"/>
          </w:tcPr>
          <w:p w14:paraId="1C1AED02" w14:textId="0CE59BA6" w:rsidR="00B21578" w:rsidRPr="00557966" w:rsidRDefault="00B21578" w:rsidP="00CC30B5">
            <w:pPr>
              <w:rPr>
                <w:rFonts w:ascii="Calibri" w:hAnsi="Calibri" w:cs="Calibri"/>
                <w:b/>
                <w:bCs/>
                <w:sz w:val="24"/>
                <w:szCs w:val="24"/>
              </w:rPr>
            </w:pPr>
            <w:r w:rsidRPr="00557966">
              <w:rPr>
                <w:rFonts w:ascii="Calibri" w:hAnsi="Calibri" w:cs="Calibri"/>
                <w:b/>
                <w:bCs/>
                <w:sz w:val="24"/>
                <w:szCs w:val="24"/>
              </w:rPr>
              <w:t>Non- fictional writing</w:t>
            </w:r>
          </w:p>
          <w:p w14:paraId="50032664" w14:textId="77777777" w:rsidR="00B21578" w:rsidRPr="00557966" w:rsidRDefault="00B21578" w:rsidP="00CC30B5">
            <w:pPr>
              <w:rPr>
                <w:rFonts w:ascii="Calibri" w:hAnsi="Calibri" w:cs="Calibri"/>
                <w:sz w:val="24"/>
                <w:szCs w:val="24"/>
              </w:rPr>
            </w:pPr>
          </w:p>
          <w:p w14:paraId="23E49ACE" w14:textId="77777777" w:rsidR="00B21578" w:rsidRPr="00557966" w:rsidRDefault="00B21578" w:rsidP="00CC30B5">
            <w:pPr>
              <w:rPr>
                <w:rFonts w:ascii="Calibri" w:hAnsi="Calibri" w:cs="Calibri"/>
                <w:sz w:val="24"/>
                <w:szCs w:val="24"/>
              </w:rPr>
            </w:pPr>
            <w:r w:rsidRPr="00557966">
              <w:rPr>
                <w:rFonts w:ascii="Calibri" w:hAnsi="Calibri" w:cs="Calibri"/>
                <w:sz w:val="24"/>
                <w:szCs w:val="24"/>
              </w:rPr>
              <w:t xml:space="preserve">Instructions and facts about mini-beasts and habitats. </w:t>
            </w:r>
          </w:p>
          <w:p w14:paraId="14138776" w14:textId="77777777" w:rsidR="00B21578" w:rsidRPr="00557966" w:rsidRDefault="00B21578" w:rsidP="00CC30B5">
            <w:pPr>
              <w:rPr>
                <w:rFonts w:ascii="Calibri" w:hAnsi="Calibri" w:cs="Calibri"/>
                <w:sz w:val="24"/>
                <w:szCs w:val="24"/>
              </w:rPr>
            </w:pPr>
          </w:p>
          <w:p w14:paraId="7C18FAE4" w14:textId="6113DF18" w:rsidR="0057454D" w:rsidRPr="00557966" w:rsidRDefault="0057454D" w:rsidP="00CC30B5">
            <w:pPr>
              <w:rPr>
                <w:rFonts w:ascii="Calibri" w:hAnsi="Calibri" w:cs="Calibri"/>
                <w:sz w:val="24"/>
                <w:szCs w:val="24"/>
              </w:rPr>
            </w:pPr>
          </w:p>
        </w:tc>
      </w:tr>
      <w:tr w:rsidR="006F510A" w:rsidRPr="00557966" w14:paraId="109C456D" w14:textId="77777777" w:rsidTr="006F510A">
        <w:tc>
          <w:tcPr>
            <w:tcW w:w="1621" w:type="dxa"/>
          </w:tcPr>
          <w:p w14:paraId="1E570B00" w14:textId="77777777" w:rsidR="00A91B49" w:rsidRPr="00557966" w:rsidRDefault="00A91B49" w:rsidP="006F510A">
            <w:pPr>
              <w:rPr>
                <w:rFonts w:cstheme="minorHAnsi"/>
                <w:sz w:val="24"/>
                <w:szCs w:val="24"/>
              </w:rPr>
            </w:pPr>
          </w:p>
        </w:tc>
        <w:tc>
          <w:tcPr>
            <w:tcW w:w="2356" w:type="dxa"/>
            <w:gridSpan w:val="2"/>
            <w:shd w:val="clear" w:color="auto" w:fill="8EAADB" w:themeFill="accent1" w:themeFillTint="99"/>
          </w:tcPr>
          <w:p w14:paraId="0C4DC968" w14:textId="77777777" w:rsidR="00A91B49" w:rsidRPr="00557966" w:rsidRDefault="00A91B49" w:rsidP="003618A3">
            <w:pPr>
              <w:jc w:val="center"/>
              <w:rPr>
                <w:rFonts w:cstheme="minorHAnsi"/>
                <w:b/>
                <w:sz w:val="24"/>
                <w:szCs w:val="24"/>
              </w:rPr>
            </w:pPr>
            <w:r w:rsidRPr="00557966">
              <w:rPr>
                <w:rFonts w:cstheme="minorHAnsi"/>
                <w:b/>
                <w:sz w:val="24"/>
                <w:szCs w:val="24"/>
              </w:rPr>
              <w:t>Autumn 1</w:t>
            </w:r>
          </w:p>
        </w:tc>
        <w:tc>
          <w:tcPr>
            <w:tcW w:w="2159" w:type="dxa"/>
            <w:gridSpan w:val="3"/>
            <w:shd w:val="clear" w:color="auto" w:fill="8EAADB" w:themeFill="accent1" w:themeFillTint="99"/>
          </w:tcPr>
          <w:p w14:paraId="1F345C6C" w14:textId="77777777" w:rsidR="00A91B49" w:rsidRPr="00557966" w:rsidRDefault="00A91B49" w:rsidP="003618A3">
            <w:pPr>
              <w:jc w:val="center"/>
              <w:rPr>
                <w:rFonts w:cstheme="minorHAnsi"/>
                <w:b/>
                <w:sz w:val="24"/>
                <w:szCs w:val="24"/>
              </w:rPr>
            </w:pPr>
            <w:r w:rsidRPr="00557966">
              <w:rPr>
                <w:rFonts w:cstheme="minorHAnsi"/>
                <w:b/>
                <w:sz w:val="24"/>
                <w:szCs w:val="24"/>
              </w:rPr>
              <w:t>Autumn 2</w:t>
            </w:r>
          </w:p>
        </w:tc>
        <w:tc>
          <w:tcPr>
            <w:tcW w:w="2033" w:type="dxa"/>
            <w:gridSpan w:val="2"/>
            <w:shd w:val="clear" w:color="auto" w:fill="8EAADB" w:themeFill="accent1" w:themeFillTint="99"/>
          </w:tcPr>
          <w:p w14:paraId="36CA5335" w14:textId="77777777" w:rsidR="00A91B49" w:rsidRPr="00557966" w:rsidRDefault="00A91B49" w:rsidP="003618A3">
            <w:pPr>
              <w:jc w:val="center"/>
              <w:rPr>
                <w:rFonts w:cstheme="minorHAnsi"/>
                <w:b/>
                <w:sz w:val="24"/>
                <w:szCs w:val="24"/>
              </w:rPr>
            </w:pPr>
            <w:r w:rsidRPr="00557966">
              <w:rPr>
                <w:rFonts w:cstheme="minorHAnsi"/>
                <w:b/>
                <w:sz w:val="24"/>
                <w:szCs w:val="24"/>
              </w:rPr>
              <w:t>Spring 1</w:t>
            </w:r>
          </w:p>
        </w:tc>
        <w:tc>
          <w:tcPr>
            <w:tcW w:w="2078" w:type="dxa"/>
            <w:gridSpan w:val="2"/>
            <w:shd w:val="clear" w:color="auto" w:fill="8EAADB" w:themeFill="accent1" w:themeFillTint="99"/>
          </w:tcPr>
          <w:p w14:paraId="0AE6E608" w14:textId="77777777" w:rsidR="00A91B49" w:rsidRPr="00557966" w:rsidRDefault="00A91B49" w:rsidP="003618A3">
            <w:pPr>
              <w:jc w:val="center"/>
              <w:rPr>
                <w:rFonts w:cstheme="minorHAnsi"/>
                <w:b/>
                <w:sz w:val="24"/>
                <w:szCs w:val="24"/>
              </w:rPr>
            </w:pPr>
            <w:r w:rsidRPr="00557966">
              <w:rPr>
                <w:rFonts w:cstheme="minorHAnsi"/>
                <w:b/>
                <w:sz w:val="24"/>
                <w:szCs w:val="24"/>
              </w:rPr>
              <w:t>Spring 2</w:t>
            </w:r>
          </w:p>
        </w:tc>
        <w:tc>
          <w:tcPr>
            <w:tcW w:w="1934" w:type="dxa"/>
            <w:gridSpan w:val="2"/>
            <w:shd w:val="clear" w:color="auto" w:fill="8EAADB" w:themeFill="accent1" w:themeFillTint="99"/>
          </w:tcPr>
          <w:p w14:paraId="57138936" w14:textId="77777777" w:rsidR="00A91B49" w:rsidRPr="00557966" w:rsidRDefault="00A91B49" w:rsidP="003618A3">
            <w:pPr>
              <w:jc w:val="center"/>
              <w:rPr>
                <w:rFonts w:cstheme="minorHAnsi"/>
                <w:b/>
                <w:sz w:val="24"/>
                <w:szCs w:val="24"/>
              </w:rPr>
            </w:pPr>
            <w:r w:rsidRPr="00557966">
              <w:rPr>
                <w:rFonts w:cstheme="minorHAnsi"/>
                <w:b/>
                <w:sz w:val="24"/>
                <w:szCs w:val="24"/>
              </w:rPr>
              <w:t>Summer 1</w:t>
            </w:r>
          </w:p>
        </w:tc>
        <w:tc>
          <w:tcPr>
            <w:tcW w:w="1993" w:type="dxa"/>
            <w:gridSpan w:val="2"/>
            <w:shd w:val="clear" w:color="auto" w:fill="8EAADB" w:themeFill="accent1" w:themeFillTint="99"/>
          </w:tcPr>
          <w:p w14:paraId="2383C153" w14:textId="77777777" w:rsidR="00A91B49" w:rsidRPr="00557966" w:rsidRDefault="00A91B49" w:rsidP="003618A3">
            <w:pPr>
              <w:jc w:val="center"/>
              <w:rPr>
                <w:rFonts w:cstheme="minorHAnsi"/>
                <w:b/>
                <w:sz w:val="24"/>
                <w:szCs w:val="24"/>
              </w:rPr>
            </w:pPr>
            <w:r w:rsidRPr="00557966">
              <w:rPr>
                <w:rFonts w:cstheme="minorHAnsi"/>
                <w:b/>
                <w:sz w:val="24"/>
                <w:szCs w:val="24"/>
              </w:rPr>
              <w:t>Summer 2</w:t>
            </w:r>
          </w:p>
        </w:tc>
      </w:tr>
      <w:tr w:rsidR="006F510A" w:rsidRPr="00557966" w14:paraId="4180E044" w14:textId="77777777" w:rsidTr="006F510A">
        <w:tc>
          <w:tcPr>
            <w:tcW w:w="1621" w:type="dxa"/>
            <w:shd w:val="clear" w:color="auto" w:fill="F2F2F2" w:themeFill="background1" w:themeFillShade="F2"/>
          </w:tcPr>
          <w:p w14:paraId="562029E2" w14:textId="7125B828" w:rsidR="00A91B49" w:rsidRPr="00557966" w:rsidRDefault="00A91B49" w:rsidP="00664AAB">
            <w:pPr>
              <w:rPr>
                <w:rFonts w:cstheme="minorHAnsi"/>
                <w:bCs/>
                <w:sz w:val="24"/>
                <w:szCs w:val="24"/>
              </w:rPr>
            </w:pPr>
            <w:r w:rsidRPr="00557966">
              <w:rPr>
                <w:rFonts w:cstheme="minorHAnsi"/>
                <w:bCs/>
                <w:sz w:val="24"/>
                <w:szCs w:val="24"/>
              </w:rPr>
              <w:t>Year 1</w:t>
            </w:r>
          </w:p>
          <w:p w14:paraId="4F16C20E" w14:textId="3EF5A8BA" w:rsidR="00422D04" w:rsidRPr="00557966" w:rsidRDefault="00422D04" w:rsidP="00664AAB">
            <w:pPr>
              <w:rPr>
                <w:rFonts w:cstheme="minorHAnsi"/>
                <w:bCs/>
                <w:sz w:val="24"/>
                <w:szCs w:val="24"/>
              </w:rPr>
            </w:pPr>
            <w:r w:rsidRPr="00557966">
              <w:rPr>
                <w:rFonts w:cstheme="minorHAnsi"/>
                <w:bCs/>
                <w:sz w:val="24"/>
                <w:szCs w:val="24"/>
              </w:rPr>
              <w:t>Year 1/2</w:t>
            </w:r>
          </w:p>
          <w:p w14:paraId="299DB406" w14:textId="22100AC5" w:rsidR="006F510A" w:rsidRPr="00557966" w:rsidRDefault="006F510A" w:rsidP="003E5C27">
            <w:pPr>
              <w:jc w:val="center"/>
              <w:rPr>
                <w:rFonts w:cstheme="minorHAnsi"/>
                <w:b/>
                <w:sz w:val="24"/>
                <w:szCs w:val="24"/>
              </w:rPr>
            </w:pPr>
          </w:p>
          <w:p w14:paraId="2AF3A14A" w14:textId="77777777" w:rsidR="0003091D" w:rsidRPr="00557966" w:rsidRDefault="0003091D" w:rsidP="006F510A">
            <w:pPr>
              <w:rPr>
                <w:rFonts w:cstheme="minorHAnsi"/>
                <w:sz w:val="24"/>
                <w:szCs w:val="24"/>
              </w:rPr>
            </w:pPr>
          </w:p>
          <w:p w14:paraId="5F7F53B8" w14:textId="77777777" w:rsidR="002255F5" w:rsidRPr="00557966" w:rsidRDefault="002255F5" w:rsidP="006F510A">
            <w:pPr>
              <w:rPr>
                <w:rFonts w:cstheme="minorHAnsi"/>
                <w:sz w:val="24"/>
                <w:szCs w:val="24"/>
              </w:rPr>
            </w:pPr>
          </w:p>
        </w:tc>
        <w:tc>
          <w:tcPr>
            <w:tcW w:w="2356" w:type="dxa"/>
            <w:gridSpan w:val="2"/>
          </w:tcPr>
          <w:p w14:paraId="32BBB0C2" w14:textId="6433F380" w:rsidR="00A91B49" w:rsidRPr="00557966" w:rsidRDefault="006F510A" w:rsidP="003618A3">
            <w:pPr>
              <w:jc w:val="center"/>
              <w:rPr>
                <w:rFonts w:cstheme="minorHAnsi"/>
                <w:sz w:val="24"/>
                <w:szCs w:val="24"/>
              </w:rPr>
            </w:pPr>
            <w:r w:rsidRPr="00557966">
              <w:rPr>
                <w:rFonts w:cstheme="minorHAnsi"/>
                <w:noProof/>
              </w:rPr>
              <w:drawing>
                <wp:inline distT="0" distB="0" distL="0" distR="0" wp14:anchorId="38116CA3" wp14:editId="4E15E515">
                  <wp:extent cx="893135" cy="10722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7293" cy="1089224"/>
                          </a:xfrm>
                          <a:prstGeom prst="rect">
                            <a:avLst/>
                          </a:prstGeom>
                        </pic:spPr>
                      </pic:pic>
                    </a:graphicData>
                  </a:graphic>
                </wp:inline>
              </w:drawing>
            </w:r>
          </w:p>
        </w:tc>
        <w:tc>
          <w:tcPr>
            <w:tcW w:w="2159" w:type="dxa"/>
            <w:gridSpan w:val="3"/>
          </w:tcPr>
          <w:p w14:paraId="6578C011" w14:textId="1EECDCFC" w:rsidR="00A91B49" w:rsidRPr="00557966" w:rsidRDefault="006F510A" w:rsidP="003618A3">
            <w:pPr>
              <w:jc w:val="center"/>
              <w:rPr>
                <w:rFonts w:cstheme="minorHAnsi"/>
                <w:sz w:val="24"/>
                <w:szCs w:val="24"/>
              </w:rPr>
            </w:pPr>
            <w:r w:rsidRPr="00557966">
              <w:rPr>
                <w:rFonts w:cstheme="minorHAnsi"/>
                <w:noProof/>
              </w:rPr>
              <w:drawing>
                <wp:inline distT="0" distB="0" distL="0" distR="0" wp14:anchorId="7FE67740" wp14:editId="62E30064">
                  <wp:extent cx="1046333" cy="104199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1725" cy="1047361"/>
                          </a:xfrm>
                          <a:prstGeom prst="rect">
                            <a:avLst/>
                          </a:prstGeom>
                        </pic:spPr>
                      </pic:pic>
                    </a:graphicData>
                  </a:graphic>
                </wp:inline>
              </w:drawing>
            </w:r>
          </w:p>
        </w:tc>
        <w:tc>
          <w:tcPr>
            <w:tcW w:w="2033" w:type="dxa"/>
            <w:gridSpan w:val="2"/>
          </w:tcPr>
          <w:p w14:paraId="646D31DA" w14:textId="079558C2" w:rsidR="00A91B49" w:rsidRPr="00557966" w:rsidRDefault="006F510A" w:rsidP="003618A3">
            <w:pPr>
              <w:jc w:val="center"/>
              <w:rPr>
                <w:rFonts w:cstheme="minorHAnsi"/>
                <w:sz w:val="24"/>
                <w:szCs w:val="24"/>
              </w:rPr>
            </w:pPr>
            <w:r w:rsidRPr="00557966">
              <w:rPr>
                <w:rFonts w:cstheme="minorHAnsi"/>
                <w:noProof/>
              </w:rPr>
              <w:drawing>
                <wp:inline distT="0" distB="0" distL="0" distR="0" wp14:anchorId="077AD1F6" wp14:editId="0621F83B">
                  <wp:extent cx="1020726" cy="8620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28313" cy="868472"/>
                          </a:xfrm>
                          <a:prstGeom prst="rect">
                            <a:avLst/>
                          </a:prstGeom>
                        </pic:spPr>
                      </pic:pic>
                    </a:graphicData>
                  </a:graphic>
                </wp:inline>
              </w:drawing>
            </w:r>
          </w:p>
        </w:tc>
        <w:tc>
          <w:tcPr>
            <w:tcW w:w="2078" w:type="dxa"/>
            <w:gridSpan w:val="2"/>
          </w:tcPr>
          <w:p w14:paraId="4C1E64B1" w14:textId="43F41917" w:rsidR="00A91B49" w:rsidRPr="00557966" w:rsidRDefault="006F510A" w:rsidP="003618A3">
            <w:pPr>
              <w:jc w:val="center"/>
              <w:rPr>
                <w:rFonts w:cstheme="minorHAnsi"/>
                <w:sz w:val="24"/>
                <w:szCs w:val="24"/>
              </w:rPr>
            </w:pPr>
            <w:r w:rsidRPr="00557966">
              <w:rPr>
                <w:rFonts w:cstheme="minorHAnsi"/>
                <w:noProof/>
              </w:rPr>
              <w:drawing>
                <wp:inline distT="0" distB="0" distL="0" distR="0" wp14:anchorId="067361DF" wp14:editId="6C3AD72F">
                  <wp:extent cx="946963" cy="98484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9551" cy="987533"/>
                          </a:xfrm>
                          <a:prstGeom prst="rect">
                            <a:avLst/>
                          </a:prstGeom>
                        </pic:spPr>
                      </pic:pic>
                    </a:graphicData>
                  </a:graphic>
                </wp:inline>
              </w:drawing>
            </w:r>
          </w:p>
        </w:tc>
        <w:tc>
          <w:tcPr>
            <w:tcW w:w="1934" w:type="dxa"/>
            <w:gridSpan w:val="2"/>
          </w:tcPr>
          <w:p w14:paraId="4509B4BD" w14:textId="69ECC2C9" w:rsidR="00A91B49" w:rsidRPr="00557966" w:rsidRDefault="006F510A" w:rsidP="003618A3">
            <w:pPr>
              <w:jc w:val="center"/>
              <w:rPr>
                <w:rFonts w:cstheme="minorHAnsi"/>
                <w:sz w:val="24"/>
                <w:szCs w:val="24"/>
              </w:rPr>
            </w:pPr>
            <w:r w:rsidRPr="00557966">
              <w:rPr>
                <w:rFonts w:cstheme="minorHAnsi"/>
                <w:noProof/>
              </w:rPr>
              <w:drawing>
                <wp:inline distT="0" distB="0" distL="0" distR="0" wp14:anchorId="3AF9861E" wp14:editId="0A7CCFA8">
                  <wp:extent cx="984872" cy="97487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8023" cy="977992"/>
                          </a:xfrm>
                          <a:prstGeom prst="rect">
                            <a:avLst/>
                          </a:prstGeom>
                        </pic:spPr>
                      </pic:pic>
                    </a:graphicData>
                  </a:graphic>
                </wp:inline>
              </w:drawing>
            </w:r>
          </w:p>
        </w:tc>
        <w:tc>
          <w:tcPr>
            <w:tcW w:w="1993" w:type="dxa"/>
            <w:gridSpan w:val="2"/>
          </w:tcPr>
          <w:p w14:paraId="206799B8" w14:textId="160022C4" w:rsidR="00A91B49" w:rsidRPr="00557966" w:rsidRDefault="006F510A" w:rsidP="003618A3">
            <w:pPr>
              <w:jc w:val="center"/>
              <w:rPr>
                <w:rFonts w:cstheme="minorHAnsi"/>
                <w:sz w:val="24"/>
                <w:szCs w:val="24"/>
              </w:rPr>
            </w:pPr>
            <w:r w:rsidRPr="00557966">
              <w:rPr>
                <w:rFonts w:cstheme="minorHAnsi"/>
                <w:noProof/>
              </w:rPr>
              <w:drawing>
                <wp:inline distT="0" distB="0" distL="0" distR="0" wp14:anchorId="1E427440" wp14:editId="212F757C">
                  <wp:extent cx="826913" cy="9487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3661" cy="956477"/>
                          </a:xfrm>
                          <a:prstGeom prst="rect">
                            <a:avLst/>
                          </a:prstGeom>
                        </pic:spPr>
                      </pic:pic>
                    </a:graphicData>
                  </a:graphic>
                </wp:inline>
              </w:drawing>
            </w:r>
          </w:p>
        </w:tc>
      </w:tr>
      <w:tr w:rsidR="006F510A" w:rsidRPr="00557966" w14:paraId="29FF53EF" w14:textId="77777777" w:rsidTr="006F510A">
        <w:tc>
          <w:tcPr>
            <w:tcW w:w="1621" w:type="dxa"/>
          </w:tcPr>
          <w:p w14:paraId="1041970B" w14:textId="696F6294" w:rsidR="006F510A" w:rsidRPr="00557966" w:rsidRDefault="006F510A" w:rsidP="0003091D">
            <w:pPr>
              <w:rPr>
                <w:rFonts w:cstheme="minorHAnsi"/>
                <w:sz w:val="24"/>
                <w:szCs w:val="24"/>
              </w:rPr>
            </w:pPr>
          </w:p>
        </w:tc>
        <w:tc>
          <w:tcPr>
            <w:tcW w:w="2356" w:type="dxa"/>
            <w:gridSpan w:val="2"/>
          </w:tcPr>
          <w:p w14:paraId="3F4C4196" w14:textId="18810B0B" w:rsidR="003E5C27" w:rsidRPr="00557966" w:rsidRDefault="003E5C27" w:rsidP="00CC30B5">
            <w:pPr>
              <w:rPr>
                <w:rFonts w:cstheme="minorHAnsi"/>
                <w:sz w:val="24"/>
                <w:szCs w:val="24"/>
              </w:rPr>
            </w:pPr>
            <w:r w:rsidRPr="00557966">
              <w:rPr>
                <w:rFonts w:cstheme="minorHAnsi"/>
                <w:b/>
                <w:sz w:val="24"/>
                <w:szCs w:val="24"/>
              </w:rPr>
              <w:t xml:space="preserve">Non-fiction </w:t>
            </w:r>
          </w:p>
          <w:p w14:paraId="6B7CE0FF" w14:textId="3FFF9C5A" w:rsidR="003E5C27" w:rsidRPr="00557966" w:rsidRDefault="003E5C27" w:rsidP="00CC30B5">
            <w:pPr>
              <w:rPr>
                <w:rFonts w:cstheme="minorHAnsi"/>
                <w:sz w:val="24"/>
                <w:szCs w:val="24"/>
              </w:rPr>
            </w:pPr>
            <w:r w:rsidRPr="00557966">
              <w:rPr>
                <w:rFonts w:cstheme="minorHAnsi"/>
                <w:sz w:val="24"/>
                <w:szCs w:val="24"/>
              </w:rPr>
              <w:t>Non-fiction texts, e.g. labels, lists, captions menus, invitations and postcards</w:t>
            </w:r>
            <w:r w:rsidR="00CC30B5" w:rsidRPr="00557966">
              <w:rPr>
                <w:rFonts w:cstheme="minorHAnsi"/>
                <w:sz w:val="24"/>
                <w:szCs w:val="24"/>
              </w:rPr>
              <w:t>.</w:t>
            </w:r>
          </w:p>
          <w:p w14:paraId="30D077BF" w14:textId="4C1DEDC7" w:rsidR="00F84740" w:rsidRPr="00557966" w:rsidRDefault="001B04EA" w:rsidP="00CC30B5">
            <w:pPr>
              <w:rPr>
                <w:rFonts w:cstheme="minorHAnsi"/>
                <w:sz w:val="24"/>
                <w:szCs w:val="24"/>
              </w:rPr>
            </w:pPr>
            <w:r w:rsidRPr="00557966">
              <w:rPr>
                <w:rFonts w:cstheme="minorHAnsi"/>
                <w:sz w:val="24"/>
                <w:szCs w:val="24"/>
              </w:rPr>
              <w:t>Non chronological reports</w:t>
            </w:r>
            <w:r w:rsidR="00CC30B5" w:rsidRPr="00557966">
              <w:rPr>
                <w:rFonts w:cstheme="minorHAnsi"/>
                <w:sz w:val="24"/>
                <w:szCs w:val="24"/>
              </w:rPr>
              <w:t>.</w:t>
            </w:r>
          </w:p>
          <w:p w14:paraId="4E9721A7" w14:textId="77777777" w:rsidR="00F84740" w:rsidRPr="00557966" w:rsidRDefault="00F84740" w:rsidP="00CC30B5">
            <w:pPr>
              <w:rPr>
                <w:rFonts w:cstheme="minorHAnsi"/>
                <w:sz w:val="24"/>
                <w:szCs w:val="24"/>
              </w:rPr>
            </w:pPr>
          </w:p>
        </w:tc>
        <w:tc>
          <w:tcPr>
            <w:tcW w:w="2159" w:type="dxa"/>
            <w:gridSpan w:val="3"/>
          </w:tcPr>
          <w:p w14:paraId="16F2D318" w14:textId="787AC34C" w:rsidR="003E5C27" w:rsidRPr="00557966" w:rsidRDefault="003E5C27" w:rsidP="00CC30B5">
            <w:pPr>
              <w:rPr>
                <w:rFonts w:cstheme="minorHAnsi"/>
                <w:b/>
                <w:sz w:val="24"/>
                <w:szCs w:val="24"/>
              </w:rPr>
            </w:pPr>
            <w:r w:rsidRPr="00557966">
              <w:rPr>
                <w:rFonts w:cstheme="minorHAnsi"/>
                <w:b/>
                <w:sz w:val="24"/>
                <w:szCs w:val="24"/>
              </w:rPr>
              <w:t xml:space="preserve">Fiction </w:t>
            </w:r>
          </w:p>
          <w:p w14:paraId="7C9907DF" w14:textId="2BC8097D" w:rsidR="003E5C27" w:rsidRPr="00557966" w:rsidRDefault="001B04EA" w:rsidP="00CC30B5">
            <w:pPr>
              <w:rPr>
                <w:rFonts w:cstheme="minorHAnsi"/>
                <w:sz w:val="24"/>
                <w:szCs w:val="24"/>
              </w:rPr>
            </w:pPr>
            <w:r w:rsidRPr="00557966">
              <w:rPr>
                <w:rFonts w:cstheme="minorHAnsi"/>
                <w:sz w:val="24"/>
                <w:szCs w:val="24"/>
              </w:rPr>
              <w:t>Narrative – No-Bot Robot</w:t>
            </w:r>
          </w:p>
          <w:p w14:paraId="15CFF325" w14:textId="77777777" w:rsidR="00F84740" w:rsidRPr="00557966" w:rsidRDefault="00F84740" w:rsidP="00CC30B5">
            <w:pPr>
              <w:rPr>
                <w:rFonts w:cstheme="minorHAnsi"/>
                <w:sz w:val="24"/>
                <w:szCs w:val="24"/>
              </w:rPr>
            </w:pPr>
          </w:p>
          <w:p w14:paraId="65AF931A" w14:textId="06F1774F" w:rsidR="003E5C27" w:rsidRPr="00557966" w:rsidRDefault="003E5C27" w:rsidP="00CC30B5">
            <w:pPr>
              <w:rPr>
                <w:rFonts w:cstheme="minorHAnsi"/>
                <w:b/>
                <w:sz w:val="24"/>
                <w:szCs w:val="24"/>
              </w:rPr>
            </w:pPr>
            <w:r w:rsidRPr="00557966">
              <w:rPr>
                <w:rFonts w:cstheme="minorHAnsi"/>
                <w:b/>
                <w:sz w:val="24"/>
                <w:szCs w:val="24"/>
              </w:rPr>
              <w:t xml:space="preserve">Poetry </w:t>
            </w:r>
          </w:p>
          <w:p w14:paraId="1BAB4349" w14:textId="1CA73235" w:rsidR="00F84740" w:rsidRPr="00557966" w:rsidRDefault="00F84740" w:rsidP="00CC30B5">
            <w:pPr>
              <w:rPr>
                <w:rFonts w:cstheme="minorHAnsi"/>
                <w:sz w:val="24"/>
                <w:szCs w:val="24"/>
              </w:rPr>
            </w:pPr>
            <w:r w:rsidRPr="00557966">
              <w:rPr>
                <w:rFonts w:cstheme="minorHAnsi"/>
                <w:sz w:val="24"/>
                <w:szCs w:val="24"/>
              </w:rPr>
              <w:t xml:space="preserve">All aboard the </w:t>
            </w:r>
            <w:r w:rsidR="001B04EA" w:rsidRPr="00557966">
              <w:rPr>
                <w:rFonts w:cstheme="minorHAnsi"/>
                <w:sz w:val="24"/>
                <w:szCs w:val="24"/>
              </w:rPr>
              <w:t>T</w:t>
            </w:r>
            <w:r w:rsidRPr="00557966">
              <w:rPr>
                <w:rFonts w:cstheme="minorHAnsi"/>
                <w:sz w:val="24"/>
                <w:szCs w:val="24"/>
              </w:rPr>
              <w:t xml:space="preserve">oy </w:t>
            </w:r>
            <w:r w:rsidR="001B04EA" w:rsidRPr="00557966">
              <w:rPr>
                <w:rFonts w:cstheme="minorHAnsi"/>
                <w:sz w:val="24"/>
                <w:szCs w:val="24"/>
              </w:rPr>
              <w:t>T</w:t>
            </w:r>
            <w:r w:rsidRPr="00557966">
              <w:rPr>
                <w:rFonts w:cstheme="minorHAnsi"/>
                <w:sz w:val="24"/>
                <w:szCs w:val="24"/>
              </w:rPr>
              <w:t xml:space="preserve">rain </w:t>
            </w:r>
          </w:p>
        </w:tc>
        <w:tc>
          <w:tcPr>
            <w:tcW w:w="2033" w:type="dxa"/>
            <w:gridSpan w:val="2"/>
          </w:tcPr>
          <w:p w14:paraId="1440FE25" w14:textId="342183E2" w:rsidR="003E5C27" w:rsidRPr="00557966" w:rsidRDefault="003E5C27" w:rsidP="00CC30B5">
            <w:pPr>
              <w:rPr>
                <w:rFonts w:cstheme="minorHAnsi"/>
                <w:b/>
                <w:sz w:val="24"/>
                <w:szCs w:val="24"/>
              </w:rPr>
            </w:pPr>
            <w:r w:rsidRPr="00557966">
              <w:rPr>
                <w:rFonts w:cstheme="minorHAnsi"/>
                <w:b/>
                <w:sz w:val="24"/>
                <w:szCs w:val="24"/>
              </w:rPr>
              <w:t xml:space="preserve">Fiction </w:t>
            </w:r>
          </w:p>
          <w:p w14:paraId="1C6294E1" w14:textId="6BC538D3" w:rsidR="00F84740" w:rsidRPr="00557966" w:rsidRDefault="0062265A" w:rsidP="00CC30B5">
            <w:pPr>
              <w:rPr>
                <w:rFonts w:cstheme="minorHAnsi"/>
                <w:sz w:val="24"/>
                <w:szCs w:val="24"/>
              </w:rPr>
            </w:pPr>
            <w:r w:rsidRPr="00557966">
              <w:rPr>
                <w:rFonts w:cstheme="minorHAnsi"/>
                <w:sz w:val="24"/>
                <w:szCs w:val="24"/>
              </w:rPr>
              <w:t xml:space="preserve">Narrative - </w:t>
            </w:r>
            <w:r w:rsidR="00F84740" w:rsidRPr="00557966">
              <w:rPr>
                <w:rFonts w:cstheme="minorHAnsi"/>
                <w:sz w:val="24"/>
                <w:szCs w:val="24"/>
              </w:rPr>
              <w:t xml:space="preserve">The </w:t>
            </w:r>
            <w:r w:rsidR="001B04EA" w:rsidRPr="00557966">
              <w:rPr>
                <w:rFonts w:cstheme="minorHAnsi"/>
                <w:sz w:val="24"/>
                <w:szCs w:val="24"/>
              </w:rPr>
              <w:t>Night Pirates</w:t>
            </w:r>
          </w:p>
          <w:p w14:paraId="0CF64180" w14:textId="77777777" w:rsidR="00A91B49" w:rsidRPr="00557966" w:rsidRDefault="00A91B49" w:rsidP="00CC30B5">
            <w:pPr>
              <w:rPr>
                <w:rFonts w:cstheme="minorHAnsi"/>
                <w:sz w:val="24"/>
                <w:szCs w:val="24"/>
              </w:rPr>
            </w:pPr>
          </w:p>
          <w:p w14:paraId="5E3B8318" w14:textId="04CD50E5" w:rsidR="003E5C27" w:rsidRPr="00557966" w:rsidRDefault="003E5C27" w:rsidP="00CC30B5">
            <w:pPr>
              <w:rPr>
                <w:rFonts w:cstheme="minorHAnsi"/>
                <w:sz w:val="24"/>
                <w:szCs w:val="24"/>
              </w:rPr>
            </w:pPr>
            <w:r w:rsidRPr="00557966">
              <w:rPr>
                <w:rFonts w:cstheme="minorHAnsi"/>
                <w:b/>
                <w:sz w:val="24"/>
                <w:szCs w:val="24"/>
              </w:rPr>
              <w:t xml:space="preserve">Non-fiction  </w:t>
            </w:r>
          </w:p>
          <w:p w14:paraId="2C212761" w14:textId="716C2218" w:rsidR="00F84740" w:rsidRPr="00557966" w:rsidRDefault="0062265A" w:rsidP="00CC30B5">
            <w:pPr>
              <w:rPr>
                <w:rFonts w:cstheme="minorHAnsi"/>
                <w:sz w:val="24"/>
                <w:szCs w:val="24"/>
              </w:rPr>
            </w:pPr>
            <w:r w:rsidRPr="00557966">
              <w:rPr>
                <w:rFonts w:cstheme="minorHAnsi"/>
                <w:sz w:val="24"/>
                <w:szCs w:val="24"/>
              </w:rPr>
              <w:t>Non chronological reports</w:t>
            </w:r>
          </w:p>
        </w:tc>
        <w:tc>
          <w:tcPr>
            <w:tcW w:w="2078" w:type="dxa"/>
            <w:gridSpan w:val="2"/>
          </w:tcPr>
          <w:p w14:paraId="0EF09127" w14:textId="00148BF2" w:rsidR="003E5C27" w:rsidRPr="00557966" w:rsidRDefault="003E5C27" w:rsidP="00CC30B5">
            <w:pPr>
              <w:rPr>
                <w:rFonts w:cstheme="minorHAnsi"/>
                <w:sz w:val="24"/>
                <w:szCs w:val="24"/>
              </w:rPr>
            </w:pPr>
            <w:r w:rsidRPr="00557966">
              <w:rPr>
                <w:rFonts w:cstheme="minorHAnsi"/>
                <w:b/>
                <w:sz w:val="24"/>
                <w:szCs w:val="24"/>
              </w:rPr>
              <w:t xml:space="preserve">Non-fiction  </w:t>
            </w:r>
          </w:p>
          <w:p w14:paraId="3DFD41A3" w14:textId="1B07066F" w:rsidR="00A91B49" w:rsidRPr="00557966" w:rsidRDefault="0062265A" w:rsidP="00CC30B5">
            <w:pPr>
              <w:rPr>
                <w:rFonts w:cstheme="minorHAnsi"/>
                <w:sz w:val="24"/>
                <w:szCs w:val="24"/>
              </w:rPr>
            </w:pPr>
            <w:r w:rsidRPr="00557966">
              <w:rPr>
                <w:rFonts w:cstheme="minorHAnsi"/>
                <w:sz w:val="24"/>
                <w:szCs w:val="24"/>
              </w:rPr>
              <w:t>Narrative – Goodnight Spaceman</w:t>
            </w:r>
          </w:p>
          <w:p w14:paraId="37CBD418" w14:textId="77777777" w:rsidR="00F84740" w:rsidRPr="00557966" w:rsidRDefault="00F84740" w:rsidP="00CC30B5">
            <w:pPr>
              <w:rPr>
                <w:rFonts w:cstheme="minorHAnsi"/>
                <w:sz w:val="24"/>
                <w:szCs w:val="24"/>
              </w:rPr>
            </w:pPr>
          </w:p>
          <w:p w14:paraId="21947A4E" w14:textId="2F496169" w:rsidR="003E5C27" w:rsidRPr="00557966" w:rsidRDefault="003E5C27" w:rsidP="00CC30B5">
            <w:pPr>
              <w:rPr>
                <w:rFonts w:cstheme="minorHAnsi"/>
                <w:sz w:val="24"/>
                <w:szCs w:val="24"/>
              </w:rPr>
            </w:pPr>
            <w:r w:rsidRPr="00557966">
              <w:rPr>
                <w:rFonts w:cstheme="minorHAnsi"/>
                <w:b/>
                <w:sz w:val="24"/>
                <w:szCs w:val="24"/>
              </w:rPr>
              <w:t xml:space="preserve">Non-fiction  </w:t>
            </w:r>
          </w:p>
          <w:p w14:paraId="5824D727" w14:textId="6FCAFC19" w:rsidR="00F84740" w:rsidRPr="00557966" w:rsidRDefault="00F84740" w:rsidP="00CC30B5">
            <w:pPr>
              <w:rPr>
                <w:rFonts w:cstheme="minorHAnsi"/>
                <w:sz w:val="24"/>
                <w:szCs w:val="24"/>
              </w:rPr>
            </w:pPr>
            <w:r w:rsidRPr="00557966">
              <w:rPr>
                <w:rFonts w:cstheme="minorHAnsi"/>
                <w:sz w:val="24"/>
                <w:szCs w:val="24"/>
              </w:rPr>
              <w:t xml:space="preserve">Non-Chronological </w:t>
            </w:r>
            <w:r w:rsidR="00800B20" w:rsidRPr="00557966">
              <w:rPr>
                <w:rFonts w:cstheme="minorHAnsi"/>
                <w:sz w:val="24"/>
                <w:szCs w:val="24"/>
              </w:rPr>
              <w:t>r</w:t>
            </w:r>
            <w:r w:rsidRPr="00557966">
              <w:rPr>
                <w:rFonts w:cstheme="minorHAnsi"/>
                <w:sz w:val="24"/>
                <w:szCs w:val="24"/>
              </w:rPr>
              <w:t>eports</w:t>
            </w:r>
          </w:p>
        </w:tc>
        <w:tc>
          <w:tcPr>
            <w:tcW w:w="1934" w:type="dxa"/>
            <w:gridSpan w:val="2"/>
          </w:tcPr>
          <w:p w14:paraId="185EE4B0" w14:textId="4EF3F541" w:rsidR="003E5C27" w:rsidRPr="00557966" w:rsidRDefault="003E5C27" w:rsidP="00CC30B5">
            <w:pPr>
              <w:rPr>
                <w:rFonts w:cstheme="minorHAnsi"/>
                <w:b/>
                <w:sz w:val="24"/>
                <w:szCs w:val="24"/>
              </w:rPr>
            </w:pPr>
            <w:r w:rsidRPr="00557966">
              <w:rPr>
                <w:rFonts w:cstheme="minorHAnsi"/>
                <w:b/>
                <w:sz w:val="24"/>
                <w:szCs w:val="24"/>
              </w:rPr>
              <w:t xml:space="preserve">Fiction </w:t>
            </w:r>
          </w:p>
          <w:p w14:paraId="33294CB6" w14:textId="77777777" w:rsidR="00A91B49" w:rsidRPr="00557966" w:rsidRDefault="00F84740" w:rsidP="00CC30B5">
            <w:pPr>
              <w:rPr>
                <w:rFonts w:cstheme="minorHAnsi"/>
                <w:sz w:val="24"/>
                <w:szCs w:val="24"/>
              </w:rPr>
            </w:pPr>
            <w:r w:rsidRPr="00557966">
              <w:rPr>
                <w:rFonts w:cstheme="minorHAnsi"/>
                <w:sz w:val="24"/>
                <w:szCs w:val="24"/>
              </w:rPr>
              <w:t>Fantasy Stories</w:t>
            </w:r>
          </w:p>
          <w:p w14:paraId="49FE76A4" w14:textId="77777777" w:rsidR="0062265A" w:rsidRPr="00557966" w:rsidRDefault="0062265A" w:rsidP="00CC30B5">
            <w:pPr>
              <w:rPr>
                <w:rFonts w:cstheme="minorHAnsi"/>
                <w:sz w:val="24"/>
                <w:szCs w:val="24"/>
              </w:rPr>
            </w:pPr>
          </w:p>
          <w:p w14:paraId="70240FAB" w14:textId="1041204F" w:rsidR="0062265A" w:rsidRPr="00557966" w:rsidRDefault="0062265A" w:rsidP="00CC30B5">
            <w:pPr>
              <w:rPr>
                <w:rFonts w:cstheme="minorHAnsi"/>
                <w:sz w:val="24"/>
                <w:szCs w:val="24"/>
              </w:rPr>
            </w:pPr>
            <w:r w:rsidRPr="00557966">
              <w:rPr>
                <w:rFonts w:cstheme="minorHAnsi"/>
                <w:b/>
                <w:sz w:val="24"/>
                <w:szCs w:val="24"/>
              </w:rPr>
              <w:t xml:space="preserve">Non-fiction </w:t>
            </w:r>
          </w:p>
          <w:p w14:paraId="060EA675" w14:textId="77777777" w:rsidR="0062265A" w:rsidRPr="00557966" w:rsidRDefault="0062265A" w:rsidP="00CC30B5">
            <w:pPr>
              <w:rPr>
                <w:rFonts w:cstheme="minorHAnsi"/>
                <w:sz w:val="24"/>
                <w:szCs w:val="24"/>
              </w:rPr>
            </w:pPr>
            <w:r w:rsidRPr="00557966">
              <w:rPr>
                <w:rFonts w:cstheme="minorHAnsi"/>
                <w:sz w:val="24"/>
                <w:szCs w:val="24"/>
              </w:rPr>
              <w:t>Instructions</w:t>
            </w:r>
          </w:p>
          <w:p w14:paraId="0B77EE89" w14:textId="75E1B531" w:rsidR="0062265A" w:rsidRPr="00557966" w:rsidRDefault="0062265A" w:rsidP="00CC30B5">
            <w:pPr>
              <w:rPr>
                <w:rFonts w:cstheme="minorHAnsi"/>
                <w:sz w:val="24"/>
                <w:szCs w:val="24"/>
              </w:rPr>
            </w:pPr>
            <w:r w:rsidRPr="00557966">
              <w:rPr>
                <w:rFonts w:cstheme="minorHAnsi"/>
                <w:sz w:val="24"/>
                <w:szCs w:val="24"/>
              </w:rPr>
              <w:t>Recount</w:t>
            </w:r>
          </w:p>
        </w:tc>
        <w:tc>
          <w:tcPr>
            <w:tcW w:w="1993" w:type="dxa"/>
            <w:gridSpan w:val="2"/>
          </w:tcPr>
          <w:p w14:paraId="1306B2E6" w14:textId="5E8291A4" w:rsidR="003E5C27" w:rsidRPr="00557966" w:rsidRDefault="003E5C27" w:rsidP="00CC30B5">
            <w:pPr>
              <w:rPr>
                <w:rFonts w:cstheme="minorHAnsi"/>
                <w:b/>
                <w:sz w:val="24"/>
                <w:szCs w:val="24"/>
              </w:rPr>
            </w:pPr>
            <w:r w:rsidRPr="00557966">
              <w:rPr>
                <w:rFonts w:cstheme="minorHAnsi"/>
                <w:b/>
                <w:sz w:val="24"/>
                <w:szCs w:val="24"/>
              </w:rPr>
              <w:t xml:space="preserve">Fiction </w:t>
            </w:r>
          </w:p>
          <w:p w14:paraId="0309CCB8" w14:textId="3262E99E" w:rsidR="00A91B49" w:rsidRPr="00557966" w:rsidRDefault="00800B20" w:rsidP="00CC30B5">
            <w:pPr>
              <w:rPr>
                <w:rFonts w:cstheme="minorHAnsi"/>
                <w:sz w:val="24"/>
                <w:szCs w:val="24"/>
              </w:rPr>
            </w:pPr>
            <w:r w:rsidRPr="00557966">
              <w:rPr>
                <w:rFonts w:cstheme="minorHAnsi"/>
                <w:sz w:val="24"/>
                <w:szCs w:val="24"/>
              </w:rPr>
              <w:t>Supermarket Zoo, Alien School</w:t>
            </w:r>
          </w:p>
        </w:tc>
      </w:tr>
      <w:tr w:rsidR="006F510A" w:rsidRPr="00557966" w14:paraId="41E71642" w14:textId="77777777" w:rsidTr="006F510A">
        <w:tc>
          <w:tcPr>
            <w:tcW w:w="1621" w:type="dxa"/>
          </w:tcPr>
          <w:p w14:paraId="4343CE4B" w14:textId="77777777" w:rsidR="006D22F2" w:rsidRPr="00557966" w:rsidRDefault="006D22F2" w:rsidP="006F510A">
            <w:pPr>
              <w:rPr>
                <w:rFonts w:cstheme="minorHAnsi"/>
                <w:sz w:val="24"/>
                <w:szCs w:val="24"/>
              </w:rPr>
            </w:pPr>
            <w:r w:rsidRPr="00557966">
              <w:rPr>
                <w:rFonts w:cstheme="minorHAnsi"/>
                <w:sz w:val="24"/>
                <w:szCs w:val="24"/>
              </w:rPr>
              <w:t>Sentence and Text</w:t>
            </w:r>
          </w:p>
          <w:p w14:paraId="1B4DF541" w14:textId="0958561F" w:rsidR="006D22F2" w:rsidRPr="00557966" w:rsidRDefault="006D22F2" w:rsidP="006F510A">
            <w:pPr>
              <w:rPr>
                <w:rFonts w:cstheme="minorHAnsi"/>
                <w:sz w:val="24"/>
                <w:szCs w:val="24"/>
              </w:rPr>
            </w:pPr>
            <w:r w:rsidRPr="00557966">
              <w:rPr>
                <w:rFonts w:cstheme="minorHAnsi"/>
                <w:sz w:val="24"/>
                <w:szCs w:val="24"/>
              </w:rPr>
              <w:t>Structure</w:t>
            </w:r>
          </w:p>
          <w:p w14:paraId="18C68892" w14:textId="77777777" w:rsidR="006D22F2" w:rsidRPr="00557966" w:rsidRDefault="006D22F2" w:rsidP="006F510A">
            <w:pPr>
              <w:rPr>
                <w:rFonts w:cstheme="minorHAnsi"/>
                <w:sz w:val="24"/>
                <w:szCs w:val="24"/>
              </w:rPr>
            </w:pPr>
          </w:p>
          <w:p w14:paraId="1069E7DB" w14:textId="07405D50" w:rsidR="00FB0C46" w:rsidRPr="00557966" w:rsidRDefault="00FB0C46" w:rsidP="006F510A">
            <w:pPr>
              <w:rPr>
                <w:rFonts w:cstheme="minorHAnsi"/>
                <w:sz w:val="24"/>
                <w:szCs w:val="24"/>
              </w:rPr>
            </w:pPr>
          </w:p>
          <w:p w14:paraId="4B486F6C" w14:textId="77777777" w:rsidR="006F510A" w:rsidRPr="00557966" w:rsidRDefault="006F510A" w:rsidP="006F510A">
            <w:pPr>
              <w:rPr>
                <w:rFonts w:cstheme="minorHAnsi"/>
                <w:sz w:val="24"/>
                <w:szCs w:val="24"/>
              </w:rPr>
            </w:pPr>
          </w:p>
          <w:p w14:paraId="49F066AB" w14:textId="77777777" w:rsidR="00FB0C46" w:rsidRPr="00557966" w:rsidRDefault="00FB0C46" w:rsidP="006F510A">
            <w:pPr>
              <w:rPr>
                <w:rFonts w:cstheme="minorHAnsi"/>
                <w:sz w:val="24"/>
                <w:szCs w:val="24"/>
              </w:rPr>
            </w:pPr>
          </w:p>
        </w:tc>
        <w:tc>
          <w:tcPr>
            <w:tcW w:w="2356" w:type="dxa"/>
            <w:gridSpan w:val="2"/>
          </w:tcPr>
          <w:p w14:paraId="11387190" w14:textId="6F642122" w:rsidR="00CC30B5" w:rsidRPr="00557966" w:rsidRDefault="00CC30B5" w:rsidP="00CC30B5">
            <w:pPr>
              <w:rPr>
                <w:rFonts w:cstheme="minorHAnsi"/>
                <w:sz w:val="24"/>
                <w:szCs w:val="24"/>
              </w:rPr>
            </w:pPr>
            <w:r w:rsidRPr="00557966">
              <w:rPr>
                <w:rFonts w:cstheme="minorHAnsi"/>
                <w:sz w:val="24"/>
                <w:szCs w:val="24"/>
              </w:rPr>
              <w:t xml:space="preserve">Fact file - concept of a sentence, capital letters and full stops, word choices. </w:t>
            </w:r>
          </w:p>
          <w:p w14:paraId="78699E07" w14:textId="77777777" w:rsidR="006D22F2" w:rsidRPr="00557966" w:rsidRDefault="006D22F2" w:rsidP="00CC30B5">
            <w:pPr>
              <w:rPr>
                <w:rFonts w:cstheme="minorHAnsi"/>
                <w:sz w:val="24"/>
                <w:szCs w:val="24"/>
              </w:rPr>
            </w:pPr>
          </w:p>
        </w:tc>
        <w:tc>
          <w:tcPr>
            <w:tcW w:w="2159" w:type="dxa"/>
            <w:gridSpan w:val="3"/>
          </w:tcPr>
          <w:p w14:paraId="06ECACED" w14:textId="68AD9C8A" w:rsidR="00CC30B5" w:rsidRPr="00557966" w:rsidRDefault="00CC30B5" w:rsidP="00CC30B5">
            <w:pPr>
              <w:rPr>
                <w:rFonts w:cstheme="minorHAnsi"/>
                <w:sz w:val="24"/>
                <w:szCs w:val="24"/>
              </w:rPr>
            </w:pPr>
            <w:r w:rsidRPr="00557966">
              <w:rPr>
                <w:rFonts w:cstheme="minorHAnsi"/>
                <w:sz w:val="24"/>
                <w:szCs w:val="24"/>
              </w:rPr>
              <w:t>Retell known narrative – concept of a sentence, capital letters and full stops, word choices, correct past tense form.</w:t>
            </w:r>
          </w:p>
          <w:p w14:paraId="6C14B5C1" w14:textId="77777777" w:rsidR="006D22F2" w:rsidRPr="00557966" w:rsidRDefault="006D22F2" w:rsidP="00CC30B5">
            <w:pPr>
              <w:rPr>
                <w:rFonts w:cstheme="minorHAnsi"/>
                <w:sz w:val="24"/>
                <w:szCs w:val="24"/>
              </w:rPr>
            </w:pPr>
          </w:p>
        </w:tc>
        <w:tc>
          <w:tcPr>
            <w:tcW w:w="2033" w:type="dxa"/>
            <w:gridSpan w:val="2"/>
          </w:tcPr>
          <w:p w14:paraId="25B94CF1" w14:textId="7818CDF0" w:rsidR="006D22F2" w:rsidRPr="00557966" w:rsidRDefault="00A8555B" w:rsidP="00CC30B5">
            <w:pPr>
              <w:rPr>
                <w:rFonts w:cstheme="minorHAnsi"/>
                <w:sz w:val="24"/>
                <w:szCs w:val="24"/>
              </w:rPr>
            </w:pPr>
            <w:r w:rsidRPr="00557966">
              <w:rPr>
                <w:rFonts w:cstheme="minorHAnsi"/>
                <w:sz w:val="24"/>
                <w:szCs w:val="24"/>
              </w:rPr>
              <w:t xml:space="preserve">Retell known narrative – </w:t>
            </w:r>
            <w:r w:rsidR="00C5671B" w:rsidRPr="00557966">
              <w:rPr>
                <w:rFonts w:cstheme="minorHAnsi"/>
                <w:sz w:val="24"/>
                <w:szCs w:val="24"/>
              </w:rPr>
              <w:t xml:space="preserve">concept of a sentence, capital letters and </w:t>
            </w:r>
            <w:r w:rsidRPr="00557966">
              <w:rPr>
                <w:rFonts w:cstheme="minorHAnsi"/>
                <w:sz w:val="24"/>
                <w:szCs w:val="24"/>
              </w:rPr>
              <w:t>full stops</w:t>
            </w:r>
            <w:r w:rsidR="00C5671B" w:rsidRPr="00557966">
              <w:rPr>
                <w:rFonts w:cstheme="minorHAnsi"/>
                <w:sz w:val="24"/>
                <w:szCs w:val="24"/>
              </w:rPr>
              <w:t>, word choices, correct past tense form</w:t>
            </w:r>
            <w:r w:rsidRPr="00557966">
              <w:rPr>
                <w:rFonts w:cstheme="minorHAnsi"/>
                <w:sz w:val="24"/>
                <w:szCs w:val="24"/>
              </w:rPr>
              <w:t>.</w:t>
            </w:r>
          </w:p>
        </w:tc>
        <w:tc>
          <w:tcPr>
            <w:tcW w:w="2078" w:type="dxa"/>
            <w:gridSpan w:val="2"/>
          </w:tcPr>
          <w:p w14:paraId="50C982D4" w14:textId="17CCE9AB" w:rsidR="006D22F2" w:rsidRPr="00557966" w:rsidRDefault="006D22F2" w:rsidP="00CC30B5">
            <w:pPr>
              <w:rPr>
                <w:rFonts w:cstheme="minorHAnsi"/>
                <w:sz w:val="24"/>
                <w:szCs w:val="24"/>
              </w:rPr>
            </w:pPr>
            <w:r w:rsidRPr="00557966">
              <w:rPr>
                <w:rFonts w:cstheme="minorHAnsi"/>
                <w:sz w:val="24"/>
                <w:szCs w:val="24"/>
              </w:rPr>
              <w:t>How words can combine to make sentences</w:t>
            </w:r>
            <w:r w:rsidR="00A8555B" w:rsidRPr="00557966">
              <w:rPr>
                <w:rFonts w:cstheme="minorHAnsi"/>
                <w:sz w:val="24"/>
                <w:szCs w:val="24"/>
              </w:rPr>
              <w:t>.</w:t>
            </w:r>
          </w:p>
          <w:p w14:paraId="4EBCB08D" w14:textId="77777777" w:rsidR="006D22F2" w:rsidRPr="00557966" w:rsidRDefault="006D22F2" w:rsidP="00CC30B5">
            <w:pPr>
              <w:rPr>
                <w:rFonts w:cstheme="minorHAnsi"/>
                <w:sz w:val="24"/>
                <w:szCs w:val="24"/>
              </w:rPr>
            </w:pPr>
          </w:p>
        </w:tc>
        <w:tc>
          <w:tcPr>
            <w:tcW w:w="1934" w:type="dxa"/>
            <w:gridSpan w:val="2"/>
          </w:tcPr>
          <w:p w14:paraId="1928DA5C" w14:textId="77777777" w:rsidR="006D22F2" w:rsidRPr="00557966" w:rsidRDefault="006D22F2" w:rsidP="00CC30B5">
            <w:pPr>
              <w:rPr>
                <w:rFonts w:cstheme="minorHAnsi"/>
                <w:sz w:val="24"/>
                <w:szCs w:val="24"/>
              </w:rPr>
            </w:pPr>
            <w:r w:rsidRPr="00557966">
              <w:rPr>
                <w:rFonts w:cstheme="minorHAnsi"/>
                <w:sz w:val="24"/>
                <w:szCs w:val="24"/>
              </w:rPr>
              <w:t>Sequencing sentences to form short narratives.</w:t>
            </w:r>
          </w:p>
          <w:p w14:paraId="5C574533" w14:textId="77777777" w:rsidR="0062265A" w:rsidRPr="00557966" w:rsidRDefault="0062265A" w:rsidP="00CC30B5">
            <w:pPr>
              <w:rPr>
                <w:rFonts w:cstheme="minorHAnsi"/>
                <w:sz w:val="24"/>
                <w:szCs w:val="24"/>
              </w:rPr>
            </w:pPr>
            <w:r w:rsidRPr="00557966">
              <w:rPr>
                <w:rFonts w:cstheme="minorHAnsi"/>
                <w:sz w:val="24"/>
                <w:szCs w:val="24"/>
              </w:rPr>
              <w:t>Recount an event/experience.</w:t>
            </w:r>
          </w:p>
          <w:p w14:paraId="37CDFFBE" w14:textId="37A21A93" w:rsidR="008A0030" w:rsidRPr="00557966" w:rsidRDefault="008A0030" w:rsidP="00CC30B5">
            <w:pPr>
              <w:rPr>
                <w:rFonts w:cstheme="minorHAnsi"/>
                <w:sz w:val="24"/>
                <w:szCs w:val="24"/>
              </w:rPr>
            </w:pPr>
            <w:r w:rsidRPr="00557966">
              <w:rPr>
                <w:rFonts w:cstheme="minorHAnsi"/>
                <w:sz w:val="24"/>
                <w:szCs w:val="24"/>
              </w:rPr>
              <w:t>Instructions – numbered steps and verbs.</w:t>
            </w:r>
          </w:p>
        </w:tc>
        <w:tc>
          <w:tcPr>
            <w:tcW w:w="1993" w:type="dxa"/>
            <w:gridSpan w:val="2"/>
          </w:tcPr>
          <w:p w14:paraId="74D8F2CA" w14:textId="77777777" w:rsidR="006D22F2" w:rsidRPr="00557966" w:rsidRDefault="006D22F2" w:rsidP="00CC30B5">
            <w:pPr>
              <w:rPr>
                <w:rFonts w:cstheme="minorHAnsi"/>
                <w:sz w:val="24"/>
                <w:szCs w:val="24"/>
              </w:rPr>
            </w:pPr>
            <w:r w:rsidRPr="00557966">
              <w:rPr>
                <w:rFonts w:cstheme="minorHAnsi"/>
                <w:sz w:val="24"/>
                <w:szCs w:val="24"/>
              </w:rPr>
              <w:t xml:space="preserve">How </w:t>
            </w:r>
            <w:r w:rsidR="003E5C27" w:rsidRPr="00557966">
              <w:rPr>
                <w:rFonts w:cstheme="minorHAnsi"/>
                <w:sz w:val="24"/>
                <w:szCs w:val="24"/>
              </w:rPr>
              <w:t>to</w:t>
            </w:r>
            <w:r w:rsidRPr="00557966">
              <w:rPr>
                <w:rFonts w:cstheme="minorHAnsi"/>
                <w:sz w:val="24"/>
                <w:szCs w:val="24"/>
              </w:rPr>
              <w:t xml:space="preserve"> join words and sentences.</w:t>
            </w:r>
          </w:p>
        </w:tc>
      </w:tr>
    </w:tbl>
    <w:p w14:paraId="26D47B8D" w14:textId="40948965" w:rsidR="006F510A" w:rsidRPr="00557966" w:rsidRDefault="006F510A">
      <w:pPr>
        <w:rPr>
          <w:rFonts w:cstheme="minorHAnsi"/>
        </w:rPr>
      </w:pPr>
    </w:p>
    <w:p w14:paraId="1D67B1DF" w14:textId="4CF69354" w:rsidR="006F510A" w:rsidRPr="00557966" w:rsidRDefault="006F510A">
      <w:pPr>
        <w:rPr>
          <w:rFonts w:cstheme="minorHAnsi"/>
        </w:rPr>
      </w:pPr>
    </w:p>
    <w:p w14:paraId="2A7EE106" w14:textId="77777777" w:rsidR="001A6C16" w:rsidRPr="00557966" w:rsidRDefault="001A6C16">
      <w:pPr>
        <w:rPr>
          <w:rFonts w:cstheme="minorHAnsi"/>
        </w:rPr>
      </w:pPr>
    </w:p>
    <w:p w14:paraId="53D93107" w14:textId="77777777" w:rsidR="0062265A" w:rsidRPr="00557966" w:rsidRDefault="0062265A">
      <w:pPr>
        <w:rPr>
          <w:rFonts w:cstheme="minorHAnsi"/>
        </w:rPr>
      </w:pPr>
    </w:p>
    <w:p w14:paraId="0B287583" w14:textId="77777777" w:rsidR="006F510A" w:rsidRPr="00557966" w:rsidRDefault="006F510A">
      <w:pPr>
        <w:rPr>
          <w:rFonts w:cstheme="minorHAnsi"/>
        </w:rPr>
      </w:pPr>
    </w:p>
    <w:tbl>
      <w:tblPr>
        <w:tblStyle w:val="TableGrid"/>
        <w:tblW w:w="0" w:type="auto"/>
        <w:tblLook w:val="04A0" w:firstRow="1" w:lastRow="0" w:firstColumn="1" w:lastColumn="0" w:noHBand="0" w:noVBand="1"/>
      </w:tblPr>
      <w:tblGrid>
        <w:gridCol w:w="1436"/>
        <w:gridCol w:w="2341"/>
        <w:gridCol w:w="2159"/>
        <w:gridCol w:w="2382"/>
        <w:gridCol w:w="2013"/>
        <w:gridCol w:w="1852"/>
        <w:gridCol w:w="1991"/>
      </w:tblGrid>
      <w:tr w:rsidR="008A0030" w:rsidRPr="00557966" w14:paraId="4996A374" w14:textId="77777777" w:rsidTr="00422D04">
        <w:tc>
          <w:tcPr>
            <w:tcW w:w="1436" w:type="dxa"/>
            <w:shd w:val="clear" w:color="auto" w:fill="FFFFFF" w:themeFill="background1"/>
          </w:tcPr>
          <w:p w14:paraId="594DCAF3" w14:textId="77777777" w:rsidR="00FB0C46" w:rsidRPr="00557966" w:rsidRDefault="00FB0C46" w:rsidP="006F510A">
            <w:pPr>
              <w:rPr>
                <w:rFonts w:cstheme="minorHAnsi"/>
                <w:sz w:val="24"/>
                <w:szCs w:val="24"/>
              </w:rPr>
            </w:pPr>
          </w:p>
        </w:tc>
        <w:tc>
          <w:tcPr>
            <w:tcW w:w="2341" w:type="dxa"/>
            <w:shd w:val="clear" w:color="auto" w:fill="8EAADB" w:themeFill="accent1" w:themeFillTint="99"/>
          </w:tcPr>
          <w:p w14:paraId="186FB87A" w14:textId="77777777" w:rsidR="00FB0C46" w:rsidRPr="00557966" w:rsidRDefault="00FB0C46" w:rsidP="003618A3">
            <w:pPr>
              <w:jc w:val="center"/>
              <w:rPr>
                <w:rFonts w:cstheme="minorHAnsi"/>
                <w:b/>
                <w:sz w:val="24"/>
                <w:szCs w:val="24"/>
              </w:rPr>
            </w:pPr>
            <w:r w:rsidRPr="00557966">
              <w:rPr>
                <w:rFonts w:cstheme="minorHAnsi"/>
                <w:b/>
                <w:sz w:val="24"/>
                <w:szCs w:val="24"/>
              </w:rPr>
              <w:t>Autumn 1</w:t>
            </w:r>
          </w:p>
        </w:tc>
        <w:tc>
          <w:tcPr>
            <w:tcW w:w="2159" w:type="dxa"/>
            <w:shd w:val="clear" w:color="auto" w:fill="8EAADB" w:themeFill="accent1" w:themeFillTint="99"/>
          </w:tcPr>
          <w:p w14:paraId="1104DEE3" w14:textId="77777777" w:rsidR="00FB0C46" w:rsidRPr="00557966" w:rsidRDefault="00FB0C46" w:rsidP="003618A3">
            <w:pPr>
              <w:jc w:val="center"/>
              <w:rPr>
                <w:rFonts w:cstheme="minorHAnsi"/>
                <w:b/>
                <w:sz w:val="24"/>
                <w:szCs w:val="24"/>
              </w:rPr>
            </w:pPr>
            <w:r w:rsidRPr="00557966">
              <w:rPr>
                <w:rFonts w:cstheme="minorHAnsi"/>
                <w:b/>
                <w:sz w:val="24"/>
                <w:szCs w:val="24"/>
              </w:rPr>
              <w:t>Autumn 2</w:t>
            </w:r>
          </w:p>
        </w:tc>
        <w:tc>
          <w:tcPr>
            <w:tcW w:w="2382" w:type="dxa"/>
            <w:shd w:val="clear" w:color="auto" w:fill="8EAADB" w:themeFill="accent1" w:themeFillTint="99"/>
          </w:tcPr>
          <w:p w14:paraId="02E777A5" w14:textId="77777777" w:rsidR="00FB0C46" w:rsidRPr="00557966" w:rsidRDefault="00FB0C46" w:rsidP="003618A3">
            <w:pPr>
              <w:jc w:val="center"/>
              <w:rPr>
                <w:rFonts w:cstheme="minorHAnsi"/>
                <w:b/>
                <w:sz w:val="24"/>
                <w:szCs w:val="24"/>
              </w:rPr>
            </w:pPr>
            <w:r w:rsidRPr="00557966">
              <w:rPr>
                <w:rFonts w:cstheme="minorHAnsi"/>
                <w:b/>
                <w:sz w:val="24"/>
                <w:szCs w:val="24"/>
              </w:rPr>
              <w:t>Spring 1</w:t>
            </w:r>
          </w:p>
        </w:tc>
        <w:tc>
          <w:tcPr>
            <w:tcW w:w="2013" w:type="dxa"/>
            <w:shd w:val="clear" w:color="auto" w:fill="8EAADB" w:themeFill="accent1" w:themeFillTint="99"/>
          </w:tcPr>
          <w:p w14:paraId="04E5ABDE" w14:textId="77777777" w:rsidR="00FB0C46" w:rsidRPr="00557966" w:rsidRDefault="00FB0C46" w:rsidP="003618A3">
            <w:pPr>
              <w:jc w:val="center"/>
              <w:rPr>
                <w:rFonts w:cstheme="minorHAnsi"/>
                <w:b/>
                <w:sz w:val="24"/>
                <w:szCs w:val="24"/>
              </w:rPr>
            </w:pPr>
            <w:r w:rsidRPr="00557966">
              <w:rPr>
                <w:rFonts w:cstheme="minorHAnsi"/>
                <w:b/>
                <w:sz w:val="24"/>
                <w:szCs w:val="24"/>
              </w:rPr>
              <w:t>Spring 2</w:t>
            </w:r>
          </w:p>
        </w:tc>
        <w:tc>
          <w:tcPr>
            <w:tcW w:w="1852" w:type="dxa"/>
            <w:shd w:val="clear" w:color="auto" w:fill="8EAADB" w:themeFill="accent1" w:themeFillTint="99"/>
          </w:tcPr>
          <w:p w14:paraId="79FF1C98" w14:textId="77777777" w:rsidR="00FB0C46" w:rsidRPr="00557966" w:rsidRDefault="00FB0C46" w:rsidP="003618A3">
            <w:pPr>
              <w:jc w:val="center"/>
              <w:rPr>
                <w:rFonts w:cstheme="minorHAnsi"/>
                <w:b/>
                <w:sz w:val="24"/>
                <w:szCs w:val="24"/>
              </w:rPr>
            </w:pPr>
            <w:r w:rsidRPr="00557966">
              <w:rPr>
                <w:rFonts w:cstheme="minorHAnsi"/>
                <w:b/>
                <w:sz w:val="24"/>
                <w:szCs w:val="24"/>
              </w:rPr>
              <w:t>Summer 1</w:t>
            </w:r>
          </w:p>
        </w:tc>
        <w:tc>
          <w:tcPr>
            <w:tcW w:w="1991" w:type="dxa"/>
            <w:shd w:val="clear" w:color="auto" w:fill="8EAADB" w:themeFill="accent1" w:themeFillTint="99"/>
          </w:tcPr>
          <w:p w14:paraId="4AF8E5D9" w14:textId="77777777" w:rsidR="00FB0C46" w:rsidRPr="00557966" w:rsidRDefault="00FB0C46" w:rsidP="003618A3">
            <w:pPr>
              <w:jc w:val="center"/>
              <w:rPr>
                <w:rFonts w:cstheme="minorHAnsi"/>
                <w:b/>
                <w:sz w:val="24"/>
                <w:szCs w:val="24"/>
              </w:rPr>
            </w:pPr>
            <w:r w:rsidRPr="00557966">
              <w:rPr>
                <w:rFonts w:cstheme="minorHAnsi"/>
                <w:b/>
                <w:sz w:val="24"/>
                <w:szCs w:val="24"/>
              </w:rPr>
              <w:t>Summer 2</w:t>
            </w:r>
          </w:p>
        </w:tc>
      </w:tr>
      <w:tr w:rsidR="008A0030" w:rsidRPr="00557966" w14:paraId="35FF792B" w14:textId="77777777" w:rsidTr="00422D04">
        <w:tc>
          <w:tcPr>
            <w:tcW w:w="1436" w:type="dxa"/>
            <w:shd w:val="clear" w:color="auto" w:fill="F2F2F2" w:themeFill="background1" w:themeFillShade="F2"/>
          </w:tcPr>
          <w:p w14:paraId="33096904" w14:textId="77777777" w:rsidR="00A91B49" w:rsidRPr="00557966" w:rsidRDefault="00A91B49" w:rsidP="006F510A">
            <w:pPr>
              <w:rPr>
                <w:rFonts w:cstheme="minorHAnsi"/>
                <w:sz w:val="24"/>
                <w:szCs w:val="24"/>
              </w:rPr>
            </w:pPr>
            <w:r w:rsidRPr="00557966">
              <w:rPr>
                <w:rFonts w:cstheme="minorHAnsi"/>
                <w:sz w:val="24"/>
                <w:szCs w:val="24"/>
              </w:rPr>
              <w:t>Year 2</w:t>
            </w:r>
          </w:p>
          <w:p w14:paraId="0B0E8A0F" w14:textId="77777777" w:rsidR="002255F5" w:rsidRPr="00557966" w:rsidRDefault="002255F5" w:rsidP="006F510A">
            <w:pPr>
              <w:rPr>
                <w:rFonts w:cstheme="minorHAnsi"/>
                <w:sz w:val="24"/>
                <w:szCs w:val="24"/>
              </w:rPr>
            </w:pPr>
          </w:p>
        </w:tc>
        <w:tc>
          <w:tcPr>
            <w:tcW w:w="2341" w:type="dxa"/>
          </w:tcPr>
          <w:p w14:paraId="47D31F7D" w14:textId="48AA6BCE" w:rsidR="001F3ED8" w:rsidRPr="00557966" w:rsidRDefault="006F510A" w:rsidP="003618A3">
            <w:pPr>
              <w:jc w:val="center"/>
              <w:rPr>
                <w:rFonts w:cstheme="minorHAnsi"/>
                <w:sz w:val="24"/>
                <w:szCs w:val="24"/>
              </w:rPr>
            </w:pPr>
            <w:r w:rsidRPr="00557966">
              <w:rPr>
                <w:rFonts w:cstheme="minorHAnsi"/>
                <w:noProof/>
              </w:rPr>
              <w:drawing>
                <wp:inline distT="0" distB="0" distL="0" distR="0" wp14:anchorId="666AC0B2" wp14:editId="1883A91A">
                  <wp:extent cx="708438" cy="87297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2610" cy="878120"/>
                          </a:xfrm>
                          <a:prstGeom prst="rect">
                            <a:avLst/>
                          </a:prstGeom>
                        </pic:spPr>
                      </pic:pic>
                    </a:graphicData>
                  </a:graphic>
                </wp:inline>
              </w:drawing>
            </w:r>
          </w:p>
        </w:tc>
        <w:tc>
          <w:tcPr>
            <w:tcW w:w="2159" w:type="dxa"/>
          </w:tcPr>
          <w:p w14:paraId="096BE78A" w14:textId="050184FB" w:rsidR="00A91B49" w:rsidRPr="00557966" w:rsidRDefault="00C761C9" w:rsidP="003618A3">
            <w:pPr>
              <w:jc w:val="center"/>
              <w:rPr>
                <w:rFonts w:cstheme="minorHAnsi"/>
                <w:sz w:val="24"/>
                <w:szCs w:val="24"/>
              </w:rPr>
            </w:pPr>
            <w:r w:rsidRPr="00557966">
              <w:rPr>
                <w:rFonts w:cstheme="minorHAnsi"/>
                <w:noProof/>
                <w:color w:val="0000FF"/>
                <w:lang w:eastAsia="en-GB"/>
              </w:rPr>
              <w:drawing>
                <wp:inline distT="0" distB="0" distL="0" distR="0" wp14:anchorId="26573AFF" wp14:editId="7B7F09BF">
                  <wp:extent cx="733646" cy="733646"/>
                  <wp:effectExtent l="19050" t="0" r="9304" b="0"/>
                  <wp:docPr id="60" name="irc_mi" descr="Image result for writing letters clip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riting letters clipart">
                            <a:hlinkClick r:id="rId23"/>
                          </pic:cNvPr>
                          <pic:cNvPicPr>
                            <a:picLocks noChangeAspect="1" noChangeArrowheads="1"/>
                          </pic:cNvPicPr>
                        </pic:nvPicPr>
                        <pic:blipFill>
                          <a:blip r:embed="rId24" cstate="print"/>
                          <a:srcRect/>
                          <a:stretch>
                            <a:fillRect/>
                          </a:stretch>
                        </pic:blipFill>
                        <pic:spPr bwMode="auto">
                          <a:xfrm>
                            <a:off x="0" y="0"/>
                            <a:ext cx="736463" cy="736463"/>
                          </a:xfrm>
                          <a:prstGeom prst="rect">
                            <a:avLst/>
                          </a:prstGeom>
                          <a:noFill/>
                          <a:ln w="9525">
                            <a:noFill/>
                            <a:miter lim="800000"/>
                            <a:headEnd/>
                            <a:tailEnd/>
                          </a:ln>
                        </pic:spPr>
                      </pic:pic>
                    </a:graphicData>
                  </a:graphic>
                </wp:inline>
              </w:drawing>
            </w:r>
          </w:p>
        </w:tc>
        <w:tc>
          <w:tcPr>
            <w:tcW w:w="2382" w:type="dxa"/>
          </w:tcPr>
          <w:p w14:paraId="0B9E468B" w14:textId="29A1522B" w:rsidR="00A91B49" w:rsidRPr="00557966" w:rsidRDefault="008A0030" w:rsidP="003618A3">
            <w:pPr>
              <w:jc w:val="center"/>
              <w:rPr>
                <w:rFonts w:cstheme="minorHAnsi"/>
                <w:sz w:val="24"/>
                <w:szCs w:val="24"/>
              </w:rPr>
            </w:pPr>
            <w:r w:rsidRPr="00557966">
              <w:rPr>
                <w:rFonts w:cstheme="minorHAnsi"/>
                <w:noProof/>
                <w:color w:val="0000FF"/>
                <w:lang w:eastAsia="en-GB"/>
              </w:rPr>
              <w:drawing>
                <wp:inline distT="0" distB="0" distL="0" distR="0" wp14:anchorId="2CDA092C" wp14:editId="439EB6C0">
                  <wp:extent cx="1047790" cy="733647"/>
                  <wp:effectExtent l="19050" t="0" r="0" b="0"/>
                  <wp:docPr id="46" name="irc_mi" descr="Image result for three little pig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ree little pigs">
                            <a:hlinkClick r:id="rId25"/>
                          </pic:cNvPr>
                          <pic:cNvPicPr>
                            <a:picLocks noChangeAspect="1" noChangeArrowheads="1"/>
                          </pic:cNvPicPr>
                        </pic:nvPicPr>
                        <pic:blipFill>
                          <a:blip r:embed="rId26" cstate="print"/>
                          <a:srcRect/>
                          <a:stretch>
                            <a:fillRect/>
                          </a:stretch>
                        </pic:blipFill>
                        <pic:spPr bwMode="auto">
                          <a:xfrm>
                            <a:off x="0" y="0"/>
                            <a:ext cx="1047621" cy="733529"/>
                          </a:xfrm>
                          <a:prstGeom prst="rect">
                            <a:avLst/>
                          </a:prstGeom>
                          <a:noFill/>
                          <a:ln w="9525">
                            <a:noFill/>
                            <a:miter lim="800000"/>
                            <a:headEnd/>
                            <a:tailEnd/>
                          </a:ln>
                        </pic:spPr>
                      </pic:pic>
                    </a:graphicData>
                  </a:graphic>
                </wp:inline>
              </w:drawing>
            </w:r>
          </w:p>
        </w:tc>
        <w:tc>
          <w:tcPr>
            <w:tcW w:w="2013" w:type="dxa"/>
          </w:tcPr>
          <w:p w14:paraId="5204F8D1" w14:textId="631BE153" w:rsidR="00A91B49" w:rsidRPr="00557966" w:rsidRDefault="008A0030" w:rsidP="003618A3">
            <w:pPr>
              <w:jc w:val="center"/>
              <w:rPr>
                <w:rFonts w:cstheme="minorHAnsi"/>
                <w:sz w:val="24"/>
                <w:szCs w:val="24"/>
              </w:rPr>
            </w:pPr>
            <w:r w:rsidRPr="00557966">
              <w:rPr>
                <w:rFonts w:cstheme="minorHAnsi"/>
                <w:noProof/>
              </w:rPr>
              <w:drawing>
                <wp:inline distT="0" distB="0" distL="0" distR="0" wp14:anchorId="3FA0153A" wp14:editId="400000DC">
                  <wp:extent cx="808601" cy="80860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4411" cy="814411"/>
                          </a:xfrm>
                          <a:prstGeom prst="rect">
                            <a:avLst/>
                          </a:prstGeom>
                        </pic:spPr>
                      </pic:pic>
                    </a:graphicData>
                  </a:graphic>
                </wp:inline>
              </w:drawing>
            </w:r>
          </w:p>
        </w:tc>
        <w:tc>
          <w:tcPr>
            <w:tcW w:w="1852" w:type="dxa"/>
          </w:tcPr>
          <w:p w14:paraId="23CA5E37" w14:textId="33D9FAA5" w:rsidR="00A91B49" w:rsidRPr="00557966" w:rsidRDefault="00C761C9" w:rsidP="003618A3">
            <w:pPr>
              <w:jc w:val="center"/>
              <w:rPr>
                <w:rFonts w:cstheme="minorHAnsi"/>
                <w:sz w:val="24"/>
                <w:szCs w:val="24"/>
              </w:rPr>
            </w:pPr>
            <w:r w:rsidRPr="00557966">
              <w:rPr>
                <w:rFonts w:cstheme="minorHAnsi"/>
                <w:noProof/>
              </w:rPr>
              <w:drawing>
                <wp:inline distT="0" distB="0" distL="0" distR="0" wp14:anchorId="4C714E67" wp14:editId="3F4F7579">
                  <wp:extent cx="743412" cy="8463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8819" cy="852552"/>
                          </a:xfrm>
                          <a:prstGeom prst="rect">
                            <a:avLst/>
                          </a:prstGeom>
                        </pic:spPr>
                      </pic:pic>
                    </a:graphicData>
                  </a:graphic>
                </wp:inline>
              </w:drawing>
            </w:r>
          </w:p>
        </w:tc>
        <w:tc>
          <w:tcPr>
            <w:tcW w:w="1991" w:type="dxa"/>
          </w:tcPr>
          <w:p w14:paraId="258D3A3A" w14:textId="46723301" w:rsidR="00A91B49" w:rsidRPr="00557966" w:rsidRDefault="008A0030" w:rsidP="003618A3">
            <w:pPr>
              <w:jc w:val="center"/>
              <w:rPr>
                <w:rFonts w:cstheme="minorHAnsi"/>
                <w:sz w:val="24"/>
                <w:szCs w:val="24"/>
              </w:rPr>
            </w:pPr>
            <w:r w:rsidRPr="00557966">
              <w:rPr>
                <w:rFonts w:cstheme="minorHAnsi"/>
                <w:noProof/>
              </w:rPr>
              <w:drawing>
                <wp:inline distT="0" distB="0" distL="0" distR="0" wp14:anchorId="261B8E79" wp14:editId="40BF567C">
                  <wp:extent cx="732343" cy="75570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740343" cy="763957"/>
                          </a:xfrm>
                          <a:prstGeom prst="rect">
                            <a:avLst/>
                          </a:prstGeom>
                        </pic:spPr>
                      </pic:pic>
                    </a:graphicData>
                  </a:graphic>
                </wp:inline>
              </w:drawing>
            </w:r>
          </w:p>
        </w:tc>
      </w:tr>
      <w:tr w:rsidR="008A0030" w:rsidRPr="00557966" w14:paraId="70DCD11A" w14:textId="77777777" w:rsidTr="00422D04">
        <w:tc>
          <w:tcPr>
            <w:tcW w:w="1436" w:type="dxa"/>
          </w:tcPr>
          <w:p w14:paraId="180276F9" w14:textId="566B1B1B" w:rsidR="001A06BD" w:rsidRPr="00557966" w:rsidRDefault="001A06BD" w:rsidP="009E1E8D">
            <w:pPr>
              <w:rPr>
                <w:rFonts w:cstheme="minorHAnsi"/>
                <w:sz w:val="24"/>
                <w:szCs w:val="24"/>
              </w:rPr>
            </w:pPr>
          </w:p>
        </w:tc>
        <w:tc>
          <w:tcPr>
            <w:tcW w:w="2341" w:type="dxa"/>
          </w:tcPr>
          <w:p w14:paraId="319AE36F" w14:textId="77777777" w:rsidR="00BB2F27" w:rsidRPr="00557966" w:rsidRDefault="00BB2F27" w:rsidP="00BB2F27">
            <w:pPr>
              <w:rPr>
                <w:rFonts w:cstheme="minorHAnsi"/>
                <w:b/>
                <w:sz w:val="24"/>
                <w:szCs w:val="24"/>
              </w:rPr>
            </w:pPr>
            <w:r w:rsidRPr="00557966">
              <w:rPr>
                <w:rFonts w:cstheme="minorHAnsi"/>
                <w:b/>
                <w:sz w:val="24"/>
                <w:szCs w:val="24"/>
              </w:rPr>
              <w:t xml:space="preserve">Fiction </w:t>
            </w:r>
          </w:p>
          <w:p w14:paraId="1E13DCE9" w14:textId="202EC5FE" w:rsidR="001A06BD" w:rsidRPr="00557966" w:rsidRDefault="00800B20" w:rsidP="00BB2F27">
            <w:pPr>
              <w:rPr>
                <w:rFonts w:cstheme="minorHAnsi"/>
                <w:b/>
                <w:sz w:val="24"/>
                <w:szCs w:val="24"/>
              </w:rPr>
            </w:pPr>
            <w:r w:rsidRPr="00557966">
              <w:rPr>
                <w:rFonts w:cstheme="minorHAnsi"/>
                <w:sz w:val="24"/>
                <w:szCs w:val="24"/>
              </w:rPr>
              <w:t>R</w:t>
            </w:r>
            <w:r w:rsidR="001A06BD" w:rsidRPr="00557966">
              <w:rPr>
                <w:rFonts w:cstheme="minorHAnsi"/>
                <w:sz w:val="24"/>
                <w:szCs w:val="24"/>
              </w:rPr>
              <w:t>etell</w:t>
            </w:r>
            <w:r w:rsidRPr="00557966">
              <w:rPr>
                <w:rFonts w:cstheme="minorHAnsi"/>
                <w:sz w:val="24"/>
                <w:szCs w:val="24"/>
              </w:rPr>
              <w:t xml:space="preserve">ing stories </w:t>
            </w:r>
            <w:r w:rsidR="001A06BD" w:rsidRPr="00557966">
              <w:rPr>
                <w:rFonts w:cstheme="minorHAnsi"/>
                <w:sz w:val="24"/>
                <w:szCs w:val="24"/>
              </w:rPr>
              <w:t>and character description</w:t>
            </w:r>
            <w:r w:rsidR="001A06BD" w:rsidRPr="00557966">
              <w:rPr>
                <w:rFonts w:cstheme="minorHAnsi"/>
                <w:b/>
                <w:sz w:val="24"/>
                <w:szCs w:val="24"/>
              </w:rPr>
              <w:t xml:space="preserve"> </w:t>
            </w:r>
          </w:p>
          <w:p w14:paraId="7B0EAA56" w14:textId="77777777" w:rsidR="00BB2F27" w:rsidRPr="00557966" w:rsidRDefault="00BB2F27" w:rsidP="00BB2F27">
            <w:pPr>
              <w:rPr>
                <w:rFonts w:cstheme="minorHAnsi"/>
                <w:b/>
                <w:sz w:val="24"/>
                <w:szCs w:val="24"/>
              </w:rPr>
            </w:pPr>
          </w:p>
          <w:p w14:paraId="7CA9A152" w14:textId="50FA6A47" w:rsidR="00BB2F27" w:rsidRPr="00557966" w:rsidRDefault="00BB2F27" w:rsidP="00BB2F27">
            <w:pPr>
              <w:rPr>
                <w:rFonts w:cstheme="minorHAnsi"/>
                <w:sz w:val="24"/>
                <w:szCs w:val="24"/>
              </w:rPr>
            </w:pPr>
            <w:r w:rsidRPr="00557966">
              <w:rPr>
                <w:rFonts w:cstheme="minorHAnsi"/>
                <w:b/>
                <w:sz w:val="24"/>
                <w:szCs w:val="24"/>
              </w:rPr>
              <w:t xml:space="preserve">Non-fiction </w:t>
            </w:r>
          </w:p>
          <w:p w14:paraId="129EBF34" w14:textId="64025BC9" w:rsidR="001A06BD" w:rsidRPr="00557966" w:rsidRDefault="001A06BD" w:rsidP="00BB2F27">
            <w:pPr>
              <w:rPr>
                <w:rFonts w:cstheme="minorHAnsi"/>
                <w:bCs/>
                <w:sz w:val="24"/>
                <w:szCs w:val="24"/>
              </w:rPr>
            </w:pPr>
            <w:r w:rsidRPr="00557966">
              <w:rPr>
                <w:rFonts w:cstheme="minorHAnsi"/>
                <w:bCs/>
                <w:sz w:val="24"/>
                <w:szCs w:val="24"/>
              </w:rPr>
              <w:t>Recount</w:t>
            </w:r>
            <w:r w:rsidR="00800B20" w:rsidRPr="00557966">
              <w:rPr>
                <w:rFonts w:cstheme="minorHAnsi"/>
                <w:bCs/>
                <w:sz w:val="24"/>
                <w:szCs w:val="24"/>
              </w:rPr>
              <w:t xml:space="preserve">, letters, </w:t>
            </w:r>
          </w:p>
          <w:p w14:paraId="4DCFAD1D" w14:textId="3CDA1228" w:rsidR="008A0030" w:rsidRPr="00557966" w:rsidRDefault="00800B20" w:rsidP="008A0030">
            <w:pPr>
              <w:rPr>
                <w:rFonts w:cstheme="minorHAnsi"/>
                <w:bCs/>
                <w:sz w:val="24"/>
                <w:szCs w:val="24"/>
              </w:rPr>
            </w:pPr>
            <w:r w:rsidRPr="00557966">
              <w:rPr>
                <w:rFonts w:cstheme="minorHAnsi"/>
                <w:bCs/>
                <w:sz w:val="24"/>
                <w:szCs w:val="24"/>
              </w:rPr>
              <w:t>n</w:t>
            </w:r>
            <w:r w:rsidR="001A06BD" w:rsidRPr="00557966">
              <w:rPr>
                <w:rFonts w:cstheme="minorHAnsi"/>
                <w:bCs/>
                <w:sz w:val="24"/>
                <w:szCs w:val="24"/>
              </w:rPr>
              <w:t>on</w:t>
            </w:r>
            <w:r w:rsidRPr="00557966">
              <w:rPr>
                <w:rFonts w:cstheme="minorHAnsi"/>
                <w:bCs/>
                <w:sz w:val="24"/>
                <w:szCs w:val="24"/>
              </w:rPr>
              <w:t>-c</w:t>
            </w:r>
            <w:r w:rsidR="001A06BD" w:rsidRPr="00557966">
              <w:rPr>
                <w:rFonts w:cstheme="minorHAnsi"/>
                <w:bCs/>
                <w:sz w:val="24"/>
                <w:szCs w:val="24"/>
              </w:rPr>
              <w:t xml:space="preserve">hronological </w:t>
            </w:r>
            <w:r w:rsidRPr="00557966">
              <w:rPr>
                <w:rFonts w:cstheme="minorHAnsi"/>
                <w:bCs/>
                <w:sz w:val="24"/>
                <w:szCs w:val="24"/>
              </w:rPr>
              <w:t>r</w:t>
            </w:r>
            <w:r w:rsidR="001A06BD" w:rsidRPr="00557966">
              <w:rPr>
                <w:rFonts w:cstheme="minorHAnsi"/>
                <w:bCs/>
                <w:sz w:val="24"/>
                <w:szCs w:val="24"/>
              </w:rPr>
              <w:t xml:space="preserve">eport- </w:t>
            </w:r>
            <w:r w:rsidR="008A0030" w:rsidRPr="00557966">
              <w:rPr>
                <w:rFonts w:cstheme="minorHAnsi"/>
                <w:bCs/>
                <w:sz w:val="24"/>
                <w:szCs w:val="24"/>
              </w:rPr>
              <w:t xml:space="preserve">London </w:t>
            </w:r>
          </w:p>
          <w:p w14:paraId="7E3A54C4" w14:textId="77777777" w:rsidR="008A0030" w:rsidRPr="00557966" w:rsidRDefault="008A0030" w:rsidP="008A0030">
            <w:pPr>
              <w:rPr>
                <w:rFonts w:cstheme="minorHAnsi"/>
                <w:b/>
                <w:sz w:val="24"/>
                <w:szCs w:val="24"/>
              </w:rPr>
            </w:pPr>
          </w:p>
          <w:p w14:paraId="14F1EE2A" w14:textId="77777777" w:rsidR="00E97CA9" w:rsidRPr="00557966" w:rsidRDefault="008A0030" w:rsidP="008A0030">
            <w:pPr>
              <w:rPr>
                <w:rFonts w:cstheme="minorHAnsi"/>
                <w:b/>
                <w:sz w:val="24"/>
                <w:szCs w:val="24"/>
              </w:rPr>
            </w:pPr>
            <w:r w:rsidRPr="00557966">
              <w:rPr>
                <w:rFonts w:cstheme="minorHAnsi"/>
                <w:b/>
                <w:sz w:val="24"/>
                <w:szCs w:val="24"/>
              </w:rPr>
              <w:t>Poetry</w:t>
            </w:r>
          </w:p>
          <w:p w14:paraId="6F19DD78" w14:textId="533D7CD1" w:rsidR="001A06BD" w:rsidRPr="00557966" w:rsidRDefault="008A0030" w:rsidP="003618A3">
            <w:pPr>
              <w:rPr>
                <w:rFonts w:cstheme="minorHAnsi"/>
                <w:sz w:val="24"/>
                <w:szCs w:val="24"/>
              </w:rPr>
            </w:pPr>
            <w:r w:rsidRPr="00557966">
              <w:rPr>
                <w:rFonts w:cstheme="minorHAnsi"/>
                <w:sz w:val="24"/>
                <w:szCs w:val="24"/>
              </w:rPr>
              <w:t>Autumn</w:t>
            </w:r>
            <w:r w:rsidRPr="00557966">
              <w:rPr>
                <w:rFonts w:cstheme="minorHAnsi"/>
                <w:b/>
                <w:sz w:val="24"/>
                <w:szCs w:val="24"/>
              </w:rPr>
              <w:t xml:space="preserve"> </w:t>
            </w:r>
          </w:p>
        </w:tc>
        <w:tc>
          <w:tcPr>
            <w:tcW w:w="2159" w:type="dxa"/>
          </w:tcPr>
          <w:p w14:paraId="4E522B8B" w14:textId="77777777" w:rsidR="00BB2F27" w:rsidRPr="00557966" w:rsidRDefault="00BB2F27" w:rsidP="00BB2F27">
            <w:pPr>
              <w:rPr>
                <w:rFonts w:cstheme="minorHAnsi"/>
                <w:b/>
                <w:sz w:val="24"/>
                <w:szCs w:val="24"/>
              </w:rPr>
            </w:pPr>
            <w:r w:rsidRPr="00557966">
              <w:rPr>
                <w:rFonts w:cstheme="minorHAnsi"/>
                <w:b/>
                <w:sz w:val="24"/>
                <w:szCs w:val="24"/>
              </w:rPr>
              <w:t xml:space="preserve">Fiction </w:t>
            </w:r>
          </w:p>
          <w:p w14:paraId="5CA00599" w14:textId="4E3638B5" w:rsidR="008A0030" w:rsidRPr="00557966" w:rsidRDefault="008A0030" w:rsidP="00BB2F27">
            <w:pPr>
              <w:rPr>
                <w:rFonts w:cstheme="minorHAnsi"/>
                <w:sz w:val="24"/>
                <w:szCs w:val="24"/>
              </w:rPr>
            </w:pPr>
            <w:r w:rsidRPr="00557966">
              <w:rPr>
                <w:rFonts w:cstheme="minorHAnsi"/>
                <w:sz w:val="24"/>
                <w:szCs w:val="24"/>
              </w:rPr>
              <w:t>Fatou Fetch the Water</w:t>
            </w:r>
            <w:r w:rsidR="00800B20" w:rsidRPr="00557966">
              <w:rPr>
                <w:rFonts w:cstheme="minorHAnsi"/>
                <w:sz w:val="24"/>
                <w:szCs w:val="24"/>
              </w:rPr>
              <w:t xml:space="preserve"> story</w:t>
            </w:r>
          </w:p>
          <w:p w14:paraId="415D6384" w14:textId="608B5746" w:rsidR="001A06BD" w:rsidRPr="00557966" w:rsidRDefault="001A06BD" w:rsidP="00BB2F27">
            <w:pPr>
              <w:rPr>
                <w:rFonts w:cstheme="minorHAnsi"/>
                <w:b/>
                <w:sz w:val="24"/>
                <w:szCs w:val="24"/>
              </w:rPr>
            </w:pPr>
            <w:r w:rsidRPr="00557966">
              <w:rPr>
                <w:rFonts w:cstheme="minorHAnsi"/>
                <w:b/>
                <w:sz w:val="24"/>
                <w:szCs w:val="24"/>
              </w:rPr>
              <w:t xml:space="preserve"> </w:t>
            </w:r>
          </w:p>
          <w:p w14:paraId="6CC33308" w14:textId="30A0EA65" w:rsidR="00BB2F27" w:rsidRPr="00557966" w:rsidRDefault="00BB2F27" w:rsidP="00BB2F27">
            <w:pPr>
              <w:rPr>
                <w:rFonts w:cstheme="minorHAnsi"/>
                <w:sz w:val="24"/>
                <w:szCs w:val="24"/>
              </w:rPr>
            </w:pPr>
            <w:r w:rsidRPr="00557966">
              <w:rPr>
                <w:rFonts w:cstheme="minorHAnsi"/>
                <w:b/>
                <w:sz w:val="24"/>
                <w:szCs w:val="24"/>
              </w:rPr>
              <w:t xml:space="preserve">Non-fiction  </w:t>
            </w:r>
          </w:p>
          <w:p w14:paraId="774909F8" w14:textId="513264E6" w:rsidR="001A06BD" w:rsidRPr="00557966" w:rsidRDefault="008A0030" w:rsidP="00BB2F27">
            <w:pPr>
              <w:rPr>
                <w:rFonts w:cstheme="minorHAnsi"/>
                <w:sz w:val="24"/>
                <w:szCs w:val="24"/>
              </w:rPr>
            </w:pPr>
            <w:r w:rsidRPr="00557966">
              <w:rPr>
                <w:rFonts w:cstheme="minorHAnsi"/>
                <w:sz w:val="24"/>
                <w:szCs w:val="24"/>
              </w:rPr>
              <w:t>Letter linked to Florence Nightingale</w:t>
            </w:r>
            <w:r w:rsidR="00800B20" w:rsidRPr="00557966">
              <w:rPr>
                <w:rFonts w:cstheme="minorHAnsi"/>
                <w:sz w:val="24"/>
                <w:szCs w:val="24"/>
              </w:rPr>
              <w:t>.</w:t>
            </w:r>
          </w:p>
          <w:p w14:paraId="1789AA4D" w14:textId="06AD1712" w:rsidR="008A0030" w:rsidRPr="00557966" w:rsidRDefault="008A0030" w:rsidP="00BB2F27">
            <w:pPr>
              <w:rPr>
                <w:rFonts w:cstheme="minorHAnsi"/>
                <w:sz w:val="24"/>
                <w:szCs w:val="24"/>
              </w:rPr>
            </w:pPr>
            <w:r w:rsidRPr="00557966">
              <w:rPr>
                <w:rFonts w:cstheme="minorHAnsi"/>
                <w:sz w:val="24"/>
                <w:szCs w:val="24"/>
              </w:rPr>
              <w:t>Instructions linked to Christmas decorations.</w:t>
            </w:r>
          </w:p>
        </w:tc>
        <w:tc>
          <w:tcPr>
            <w:tcW w:w="2382" w:type="dxa"/>
          </w:tcPr>
          <w:p w14:paraId="55C5BFEB" w14:textId="77777777" w:rsidR="008A0030" w:rsidRPr="00557966" w:rsidRDefault="008A0030" w:rsidP="008A0030">
            <w:pPr>
              <w:rPr>
                <w:rFonts w:cstheme="minorHAnsi"/>
                <w:b/>
                <w:sz w:val="24"/>
                <w:szCs w:val="24"/>
              </w:rPr>
            </w:pPr>
            <w:r w:rsidRPr="00557966">
              <w:rPr>
                <w:rFonts w:cstheme="minorHAnsi"/>
                <w:b/>
                <w:sz w:val="24"/>
                <w:szCs w:val="24"/>
              </w:rPr>
              <w:t xml:space="preserve">Fiction </w:t>
            </w:r>
          </w:p>
          <w:p w14:paraId="1E606CB8" w14:textId="22DBD6E0" w:rsidR="008A0030" w:rsidRPr="00557966" w:rsidRDefault="008A0030" w:rsidP="008A0030">
            <w:pPr>
              <w:rPr>
                <w:rFonts w:cstheme="minorHAnsi"/>
                <w:b/>
                <w:sz w:val="24"/>
                <w:szCs w:val="24"/>
              </w:rPr>
            </w:pPr>
            <w:r w:rsidRPr="00557966">
              <w:rPr>
                <w:rFonts w:cstheme="minorHAnsi"/>
                <w:sz w:val="24"/>
                <w:szCs w:val="24"/>
              </w:rPr>
              <w:t>Traditional Tales</w:t>
            </w:r>
            <w:r w:rsidR="00800B20" w:rsidRPr="00557966">
              <w:rPr>
                <w:rFonts w:cstheme="minorHAnsi"/>
                <w:sz w:val="24"/>
                <w:szCs w:val="24"/>
              </w:rPr>
              <w:t xml:space="preserve"> </w:t>
            </w:r>
            <w:r w:rsidRPr="00557966">
              <w:rPr>
                <w:rFonts w:cstheme="minorHAnsi"/>
                <w:sz w:val="24"/>
                <w:szCs w:val="24"/>
              </w:rPr>
              <w:t>-Three Little Pigs</w:t>
            </w:r>
            <w:r w:rsidRPr="00557966">
              <w:rPr>
                <w:rFonts w:cstheme="minorHAnsi"/>
                <w:b/>
                <w:sz w:val="24"/>
                <w:szCs w:val="24"/>
              </w:rPr>
              <w:t xml:space="preserve"> </w:t>
            </w:r>
          </w:p>
          <w:p w14:paraId="6B355668" w14:textId="77777777" w:rsidR="008A0030" w:rsidRPr="00557966" w:rsidRDefault="008A0030" w:rsidP="00BB2F27">
            <w:pPr>
              <w:rPr>
                <w:rFonts w:cstheme="minorHAnsi"/>
                <w:b/>
                <w:sz w:val="24"/>
                <w:szCs w:val="24"/>
              </w:rPr>
            </w:pPr>
          </w:p>
          <w:p w14:paraId="744335C8" w14:textId="77777777" w:rsidR="00ED6040" w:rsidRPr="00557966" w:rsidRDefault="008A0030" w:rsidP="008A0030">
            <w:pPr>
              <w:rPr>
                <w:rFonts w:cstheme="minorHAnsi"/>
                <w:b/>
                <w:sz w:val="24"/>
                <w:szCs w:val="24"/>
              </w:rPr>
            </w:pPr>
            <w:r w:rsidRPr="00557966">
              <w:rPr>
                <w:rFonts w:cstheme="minorHAnsi"/>
                <w:b/>
                <w:sz w:val="24"/>
                <w:szCs w:val="24"/>
              </w:rPr>
              <w:t xml:space="preserve">Non-fiction </w:t>
            </w:r>
          </w:p>
          <w:p w14:paraId="65E10C9B" w14:textId="30CD54F0" w:rsidR="008A0030" w:rsidRPr="00557966" w:rsidRDefault="008A0030" w:rsidP="008A0030">
            <w:pPr>
              <w:rPr>
                <w:rFonts w:cstheme="minorHAnsi"/>
                <w:sz w:val="24"/>
                <w:szCs w:val="24"/>
              </w:rPr>
            </w:pPr>
            <w:r w:rsidRPr="00557966">
              <w:rPr>
                <w:rFonts w:cstheme="minorHAnsi"/>
                <w:sz w:val="24"/>
                <w:szCs w:val="24"/>
              </w:rPr>
              <w:t xml:space="preserve">Diaries and </w:t>
            </w:r>
            <w:r w:rsidR="003618A3" w:rsidRPr="00557966">
              <w:rPr>
                <w:rFonts w:cstheme="minorHAnsi"/>
                <w:sz w:val="24"/>
                <w:szCs w:val="24"/>
              </w:rPr>
              <w:t xml:space="preserve">recount </w:t>
            </w:r>
            <w:r w:rsidR="00ED6040" w:rsidRPr="00557966">
              <w:rPr>
                <w:rFonts w:cstheme="minorHAnsi"/>
                <w:sz w:val="24"/>
                <w:szCs w:val="24"/>
              </w:rPr>
              <w:t>l</w:t>
            </w:r>
            <w:r w:rsidRPr="00557966">
              <w:rPr>
                <w:rFonts w:cstheme="minorHAnsi"/>
                <w:sz w:val="24"/>
                <w:szCs w:val="24"/>
              </w:rPr>
              <w:t>etters</w:t>
            </w:r>
            <w:r w:rsidR="00ED6040" w:rsidRPr="00557966">
              <w:rPr>
                <w:rFonts w:cstheme="minorHAnsi"/>
                <w:sz w:val="24"/>
                <w:szCs w:val="24"/>
              </w:rPr>
              <w:t xml:space="preserve"> linked to </w:t>
            </w:r>
            <w:r w:rsidRPr="00557966">
              <w:rPr>
                <w:rFonts w:cstheme="minorHAnsi"/>
                <w:sz w:val="24"/>
                <w:szCs w:val="24"/>
              </w:rPr>
              <w:t>Samuel Pepys</w:t>
            </w:r>
          </w:p>
          <w:p w14:paraId="3B48C2AC" w14:textId="34AA3A44" w:rsidR="001A06BD" w:rsidRPr="00557966" w:rsidRDefault="008A0030" w:rsidP="00905BE8">
            <w:pPr>
              <w:rPr>
                <w:rFonts w:cstheme="minorHAnsi"/>
                <w:sz w:val="24"/>
                <w:szCs w:val="24"/>
              </w:rPr>
            </w:pPr>
            <w:r w:rsidRPr="00557966">
              <w:rPr>
                <w:rFonts w:cstheme="minorHAnsi"/>
                <w:bCs/>
                <w:sz w:val="24"/>
                <w:szCs w:val="24"/>
              </w:rPr>
              <w:t>Newspaper report</w:t>
            </w:r>
            <w:r w:rsidR="00ED6040" w:rsidRPr="00557966">
              <w:rPr>
                <w:rFonts w:cstheme="minorHAnsi"/>
                <w:bCs/>
                <w:sz w:val="24"/>
                <w:szCs w:val="24"/>
              </w:rPr>
              <w:t xml:space="preserve"> linked to</w:t>
            </w:r>
            <w:r w:rsidR="00ED6040" w:rsidRPr="00557966">
              <w:rPr>
                <w:rFonts w:cstheme="minorHAnsi"/>
                <w:b/>
                <w:sz w:val="24"/>
                <w:szCs w:val="24"/>
              </w:rPr>
              <w:t xml:space="preserve"> </w:t>
            </w:r>
            <w:r w:rsidRPr="00557966">
              <w:rPr>
                <w:rFonts w:cstheme="minorHAnsi"/>
                <w:bCs/>
                <w:sz w:val="24"/>
                <w:szCs w:val="24"/>
              </w:rPr>
              <w:t>The Great Fire of London</w:t>
            </w:r>
          </w:p>
        </w:tc>
        <w:tc>
          <w:tcPr>
            <w:tcW w:w="2013" w:type="dxa"/>
          </w:tcPr>
          <w:p w14:paraId="0E0C7AEE" w14:textId="76D31BD6" w:rsidR="00A11F9A" w:rsidRPr="00557966" w:rsidRDefault="008A0030" w:rsidP="008A0030">
            <w:pPr>
              <w:rPr>
                <w:rFonts w:cstheme="minorHAnsi"/>
                <w:b/>
                <w:sz w:val="24"/>
                <w:szCs w:val="24"/>
              </w:rPr>
            </w:pPr>
            <w:r w:rsidRPr="00557966">
              <w:rPr>
                <w:rFonts w:cstheme="minorHAnsi"/>
                <w:b/>
                <w:sz w:val="24"/>
                <w:szCs w:val="24"/>
              </w:rPr>
              <w:t xml:space="preserve">Fiction </w:t>
            </w:r>
          </w:p>
          <w:p w14:paraId="7BCC41BB" w14:textId="577D4B20" w:rsidR="008A0030" w:rsidRPr="00557966" w:rsidRDefault="00A11F9A" w:rsidP="008A0030">
            <w:pPr>
              <w:rPr>
                <w:rFonts w:cstheme="minorHAnsi"/>
                <w:b/>
                <w:sz w:val="24"/>
                <w:szCs w:val="24"/>
              </w:rPr>
            </w:pPr>
            <w:r w:rsidRPr="00557966">
              <w:rPr>
                <w:rFonts w:cstheme="minorHAnsi"/>
                <w:sz w:val="24"/>
                <w:szCs w:val="24"/>
              </w:rPr>
              <w:t>Re</w:t>
            </w:r>
            <w:r w:rsidR="008A0030" w:rsidRPr="00557966">
              <w:rPr>
                <w:rFonts w:cstheme="minorHAnsi"/>
                <w:sz w:val="24"/>
                <w:szCs w:val="24"/>
              </w:rPr>
              <w:t xml:space="preserve">tell and </w:t>
            </w:r>
            <w:r w:rsidRPr="00557966">
              <w:rPr>
                <w:rFonts w:cstheme="minorHAnsi"/>
                <w:sz w:val="24"/>
                <w:szCs w:val="24"/>
              </w:rPr>
              <w:t xml:space="preserve">create own story using inspiration from a </w:t>
            </w:r>
            <w:r w:rsidR="008A0030" w:rsidRPr="00557966">
              <w:rPr>
                <w:rFonts w:cstheme="minorHAnsi"/>
                <w:sz w:val="24"/>
                <w:szCs w:val="24"/>
              </w:rPr>
              <w:t>short animation</w:t>
            </w:r>
            <w:r w:rsidR="008A0030" w:rsidRPr="00557966">
              <w:rPr>
                <w:rFonts w:cstheme="minorHAnsi"/>
                <w:b/>
                <w:sz w:val="24"/>
                <w:szCs w:val="24"/>
              </w:rPr>
              <w:t xml:space="preserve"> </w:t>
            </w:r>
          </w:p>
          <w:p w14:paraId="5A2755C8" w14:textId="3212CA93" w:rsidR="00832B30" w:rsidRPr="00557966" w:rsidRDefault="00832B30" w:rsidP="008A0030">
            <w:pPr>
              <w:rPr>
                <w:rFonts w:cstheme="minorHAnsi"/>
                <w:b/>
                <w:sz w:val="24"/>
                <w:szCs w:val="24"/>
              </w:rPr>
            </w:pPr>
          </w:p>
          <w:p w14:paraId="67200CC7" w14:textId="77777777" w:rsidR="00A11F9A" w:rsidRPr="00557966" w:rsidRDefault="00832B30" w:rsidP="008A0030">
            <w:pPr>
              <w:rPr>
                <w:rFonts w:cstheme="minorHAnsi"/>
                <w:b/>
                <w:sz w:val="24"/>
                <w:szCs w:val="24"/>
              </w:rPr>
            </w:pPr>
            <w:r w:rsidRPr="00557966">
              <w:rPr>
                <w:rFonts w:cstheme="minorHAnsi"/>
                <w:b/>
                <w:sz w:val="24"/>
                <w:szCs w:val="24"/>
              </w:rPr>
              <w:t xml:space="preserve">Poetry </w:t>
            </w:r>
          </w:p>
          <w:p w14:paraId="47B9144D" w14:textId="78EA3CB5" w:rsidR="001A06BD" w:rsidRPr="00557966" w:rsidRDefault="00832B30" w:rsidP="003618A3">
            <w:pPr>
              <w:rPr>
                <w:rFonts w:cstheme="minorHAnsi"/>
                <w:sz w:val="24"/>
                <w:szCs w:val="24"/>
              </w:rPr>
            </w:pPr>
            <w:r w:rsidRPr="00557966">
              <w:rPr>
                <w:rFonts w:cstheme="minorHAnsi"/>
                <w:bCs/>
                <w:sz w:val="24"/>
                <w:szCs w:val="24"/>
              </w:rPr>
              <w:t>Faiths</w:t>
            </w:r>
          </w:p>
        </w:tc>
        <w:tc>
          <w:tcPr>
            <w:tcW w:w="1852" w:type="dxa"/>
          </w:tcPr>
          <w:p w14:paraId="224CB6E0" w14:textId="77777777" w:rsidR="00BB2F27" w:rsidRPr="00557966" w:rsidRDefault="00BB2F27" w:rsidP="00BB2F27">
            <w:pPr>
              <w:rPr>
                <w:rFonts w:cstheme="minorHAnsi"/>
                <w:b/>
                <w:sz w:val="24"/>
                <w:szCs w:val="24"/>
              </w:rPr>
            </w:pPr>
            <w:r w:rsidRPr="00557966">
              <w:rPr>
                <w:rFonts w:cstheme="minorHAnsi"/>
                <w:b/>
                <w:sz w:val="24"/>
                <w:szCs w:val="24"/>
              </w:rPr>
              <w:t xml:space="preserve">Fiction </w:t>
            </w:r>
          </w:p>
          <w:p w14:paraId="74106E3D" w14:textId="06E23449" w:rsidR="001A06BD" w:rsidRPr="00557966" w:rsidRDefault="00A11F9A" w:rsidP="00BB2F27">
            <w:pPr>
              <w:rPr>
                <w:rFonts w:cstheme="minorHAnsi"/>
                <w:sz w:val="24"/>
                <w:szCs w:val="24"/>
              </w:rPr>
            </w:pPr>
            <w:r w:rsidRPr="00557966">
              <w:rPr>
                <w:rFonts w:cstheme="minorHAnsi"/>
                <w:sz w:val="24"/>
                <w:szCs w:val="24"/>
              </w:rPr>
              <w:t>R</w:t>
            </w:r>
            <w:r w:rsidR="001A06BD" w:rsidRPr="00557966">
              <w:rPr>
                <w:rFonts w:cstheme="minorHAnsi"/>
                <w:sz w:val="24"/>
                <w:szCs w:val="24"/>
              </w:rPr>
              <w:t xml:space="preserve">etell </w:t>
            </w:r>
            <w:r w:rsidRPr="00557966">
              <w:rPr>
                <w:rFonts w:cstheme="minorHAnsi"/>
                <w:sz w:val="24"/>
                <w:szCs w:val="24"/>
              </w:rPr>
              <w:t>and innovate</w:t>
            </w:r>
          </w:p>
          <w:p w14:paraId="35620336" w14:textId="77777777" w:rsidR="001A06BD" w:rsidRPr="00557966" w:rsidRDefault="001A06BD" w:rsidP="00BB2F27">
            <w:pPr>
              <w:rPr>
                <w:rFonts w:cstheme="minorHAnsi"/>
                <w:b/>
                <w:sz w:val="24"/>
                <w:szCs w:val="24"/>
              </w:rPr>
            </w:pPr>
          </w:p>
          <w:p w14:paraId="0C21FB92" w14:textId="6C53A15C" w:rsidR="00BB2F27" w:rsidRPr="00557966" w:rsidRDefault="00BB2F27" w:rsidP="00BB2F27">
            <w:pPr>
              <w:rPr>
                <w:rFonts w:cstheme="minorHAnsi"/>
                <w:sz w:val="24"/>
                <w:szCs w:val="24"/>
              </w:rPr>
            </w:pPr>
            <w:r w:rsidRPr="00557966">
              <w:rPr>
                <w:rFonts w:cstheme="minorHAnsi"/>
                <w:b/>
                <w:sz w:val="24"/>
                <w:szCs w:val="24"/>
              </w:rPr>
              <w:t xml:space="preserve">Non-fiction  </w:t>
            </w:r>
          </w:p>
          <w:p w14:paraId="0EAF0B5D" w14:textId="77777777" w:rsidR="00A11F9A" w:rsidRPr="00557966" w:rsidRDefault="001A06BD" w:rsidP="00BB2F27">
            <w:pPr>
              <w:rPr>
                <w:rFonts w:cstheme="minorHAnsi"/>
                <w:bCs/>
                <w:sz w:val="24"/>
                <w:szCs w:val="24"/>
              </w:rPr>
            </w:pPr>
            <w:r w:rsidRPr="00557966">
              <w:rPr>
                <w:rFonts w:cstheme="minorHAnsi"/>
                <w:bCs/>
                <w:sz w:val="24"/>
                <w:szCs w:val="24"/>
              </w:rPr>
              <w:t>Persuasion</w:t>
            </w:r>
          </w:p>
          <w:p w14:paraId="0EBCD86C" w14:textId="5F623790" w:rsidR="001A06BD" w:rsidRPr="00557966" w:rsidRDefault="001A06BD" w:rsidP="00BB2F27">
            <w:pPr>
              <w:rPr>
                <w:rFonts w:cstheme="minorHAnsi"/>
                <w:sz w:val="24"/>
                <w:szCs w:val="24"/>
              </w:rPr>
            </w:pPr>
            <w:r w:rsidRPr="00557966">
              <w:rPr>
                <w:rFonts w:cstheme="minorHAnsi"/>
                <w:sz w:val="24"/>
                <w:szCs w:val="24"/>
              </w:rPr>
              <w:t>Posters/letter to head teacher</w:t>
            </w:r>
            <w:r w:rsidR="003E5C27" w:rsidRPr="00557966">
              <w:rPr>
                <w:rFonts w:cstheme="minorHAnsi"/>
                <w:sz w:val="24"/>
                <w:szCs w:val="24"/>
              </w:rPr>
              <w:t>/</w:t>
            </w:r>
            <w:r w:rsidR="00A11F9A" w:rsidRPr="00557966">
              <w:rPr>
                <w:rFonts w:cstheme="minorHAnsi"/>
                <w:sz w:val="24"/>
                <w:szCs w:val="24"/>
              </w:rPr>
              <w:t xml:space="preserve"> </w:t>
            </w:r>
            <w:r w:rsidR="003E5C27" w:rsidRPr="00557966">
              <w:rPr>
                <w:rFonts w:cstheme="minorHAnsi"/>
                <w:sz w:val="24"/>
                <w:szCs w:val="24"/>
              </w:rPr>
              <w:t>a</w:t>
            </w:r>
            <w:r w:rsidRPr="00557966">
              <w:rPr>
                <w:rFonts w:cstheme="minorHAnsi"/>
                <w:sz w:val="24"/>
                <w:szCs w:val="24"/>
              </w:rPr>
              <w:t>dverts</w:t>
            </w:r>
          </w:p>
        </w:tc>
        <w:tc>
          <w:tcPr>
            <w:tcW w:w="1991" w:type="dxa"/>
          </w:tcPr>
          <w:p w14:paraId="7DC76C8A" w14:textId="61BE129D" w:rsidR="00BB2F27" w:rsidRPr="00557966" w:rsidRDefault="00BB2F27" w:rsidP="00BB2F27">
            <w:pPr>
              <w:rPr>
                <w:rFonts w:cstheme="minorHAnsi"/>
                <w:sz w:val="24"/>
                <w:szCs w:val="24"/>
              </w:rPr>
            </w:pPr>
            <w:r w:rsidRPr="00557966">
              <w:rPr>
                <w:rFonts w:cstheme="minorHAnsi"/>
                <w:b/>
                <w:sz w:val="24"/>
                <w:szCs w:val="24"/>
              </w:rPr>
              <w:t xml:space="preserve">Non-fiction </w:t>
            </w:r>
          </w:p>
          <w:p w14:paraId="669BEB02" w14:textId="2ABB8467" w:rsidR="001A06BD" w:rsidRPr="00557966" w:rsidRDefault="001A06BD" w:rsidP="00BB2F27">
            <w:pPr>
              <w:rPr>
                <w:rFonts w:cstheme="minorHAnsi"/>
                <w:sz w:val="24"/>
                <w:szCs w:val="24"/>
              </w:rPr>
            </w:pPr>
            <w:r w:rsidRPr="00557966">
              <w:rPr>
                <w:rFonts w:cstheme="minorHAnsi"/>
                <w:bCs/>
                <w:sz w:val="24"/>
                <w:szCs w:val="24"/>
              </w:rPr>
              <w:t>Explanation</w:t>
            </w:r>
            <w:r w:rsidR="003618A3" w:rsidRPr="00557966">
              <w:rPr>
                <w:rFonts w:cstheme="minorHAnsi"/>
                <w:bCs/>
                <w:sz w:val="24"/>
                <w:szCs w:val="24"/>
              </w:rPr>
              <w:t xml:space="preserve"> -</w:t>
            </w:r>
            <w:r w:rsidR="003618A3" w:rsidRPr="00557966">
              <w:rPr>
                <w:rFonts w:cstheme="minorHAnsi"/>
                <w:b/>
                <w:sz w:val="24"/>
                <w:szCs w:val="24"/>
              </w:rPr>
              <w:t xml:space="preserve"> </w:t>
            </w:r>
            <w:r w:rsidRPr="00557966">
              <w:rPr>
                <w:rFonts w:cstheme="minorHAnsi"/>
                <w:sz w:val="24"/>
                <w:szCs w:val="24"/>
              </w:rPr>
              <w:t>How plants grow/get water</w:t>
            </w:r>
          </w:p>
          <w:p w14:paraId="069395C1" w14:textId="77777777" w:rsidR="001A06BD" w:rsidRPr="00557966" w:rsidRDefault="001A06BD" w:rsidP="00BB2F27">
            <w:pPr>
              <w:rPr>
                <w:rFonts w:cstheme="minorHAnsi"/>
                <w:sz w:val="24"/>
                <w:szCs w:val="24"/>
              </w:rPr>
            </w:pPr>
          </w:p>
          <w:p w14:paraId="6BA28214" w14:textId="77777777" w:rsidR="00E97CA9" w:rsidRPr="00557966" w:rsidRDefault="001A06BD" w:rsidP="00BB2F27">
            <w:pPr>
              <w:rPr>
                <w:rFonts w:cstheme="minorHAnsi"/>
                <w:b/>
                <w:sz w:val="24"/>
                <w:szCs w:val="24"/>
              </w:rPr>
            </w:pPr>
            <w:r w:rsidRPr="00557966">
              <w:rPr>
                <w:rFonts w:cstheme="minorHAnsi"/>
                <w:b/>
                <w:sz w:val="24"/>
                <w:szCs w:val="24"/>
              </w:rPr>
              <w:t>Poetry</w:t>
            </w:r>
          </w:p>
          <w:p w14:paraId="66E4C169" w14:textId="71307918" w:rsidR="001A06BD" w:rsidRPr="00557966" w:rsidRDefault="00905BE8" w:rsidP="00BB2F27">
            <w:pPr>
              <w:rPr>
                <w:rFonts w:cstheme="minorHAnsi"/>
                <w:sz w:val="24"/>
                <w:szCs w:val="24"/>
              </w:rPr>
            </w:pPr>
            <w:r w:rsidRPr="00557966">
              <w:rPr>
                <w:rFonts w:cstheme="minorHAnsi"/>
                <w:bCs/>
                <w:sz w:val="24"/>
                <w:szCs w:val="24"/>
              </w:rPr>
              <w:t>Summer</w:t>
            </w:r>
          </w:p>
        </w:tc>
      </w:tr>
      <w:tr w:rsidR="008A0030" w:rsidRPr="00557966" w14:paraId="66ED7408" w14:textId="77777777" w:rsidTr="00422D04">
        <w:tc>
          <w:tcPr>
            <w:tcW w:w="1436" w:type="dxa"/>
          </w:tcPr>
          <w:p w14:paraId="03D768C9" w14:textId="468BE517" w:rsidR="009D1EA4" w:rsidRPr="00557966" w:rsidRDefault="009D1EA4" w:rsidP="009E1E8D">
            <w:pPr>
              <w:rPr>
                <w:rFonts w:cstheme="minorHAnsi"/>
                <w:sz w:val="24"/>
                <w:szCs w:val="24"/>
              </w:rPr>
            </w:pPr>
            <w:r w:rsidRPr="00557966">
              <w:rPr>
                <w:rFonts w:cstheme="minorHAnsi"/>
                <w:sz w:val="24"/>
                <w:szCs w:val="24"/>
              </w:rPr>
              <w:t>Sentence and Text Structure</w:t>
            </w:r>
          </w:p>
          <w:p w14:paraId="79DB8C08" w14:textId="77777777" w:rsidR="009D1EA4" w:rsidRPr="00557966" w:rsidRDefault="009D1EA4" w:rsidP="006F510A">
            <w:pPr>
              <w:rPr>
                <w:rFonts w:cstheme="minorHAnsi"/>
                <w:sz w:val="24"/>
                <w:szCs w:val="24"/>
              </w:rPr>
            </w:pPr>
          </w:p>
        </w:tc>
        <w:tc>
          <w:tcPr>
            <w:tcW w:w="4500" w:type="dxa"/>
            <w:gridSpan w:val="2"/>
          </w:tcPr>
          <w:p w14:paraId="769804C4" w14:textId="77777777" w:rsidR="009D1EA4" w:rsidRPr="00557966" w:rsidRDefault="009D1EA4" w:rsidP="009D1EA4">
            <w:pPr>
              <w:spacing w:after="160" w:line="259" w:lineRule="auto"/>
              <w:rPr>
                <w:rFonts w:cstheme="minorHAnsi"/>
                <w:sz w:val="20"/>
                <w:szCs w:val="20"/>
              </w:rPr>
            </w:pPr>
            <w:r w:rsidRPr="00557966">
              <w:rPr>
                <w:rFonts w:cstheme="minorHAnsi"/>
                <w:sz w:val="20"/>
                <w:szCs w:val="20"/>
              </w:rPr>
              <w:t>Setting and character description from images and text – expanded noun phrases for description and specification.</w:t>
            </w:r>
          </w:p>
          <w:p w14:paraId="40FBC8C4" w14:textId="77777777" w:rsidR="009D1EA4" w:rsidRPr="00557966" w:rsidRDefault="009D1EA4" w:rsidP="009E1E8D">
            <w:pPr>
              <w:rPr>
                <w:rFonts w:cstheme="minorHAnsi"/>
                <w:sz w:val="20"/>
                <w:szCs w:val="20"/>
              </w:rPr>
            </w:pPr>
            <w:r w:rsidRPr="00557966">
              <w:rPr>
                <w:rFonts w:cstheme="minorHAnsi"/>
                <w:sz w:val="20"/>
                <w:szCs w:val="20"/>
              </w:rPr>
              <w:t>Basic non-chronological report – present tense, opening question, concluding exclamatory sentence, subordination and coordination to join information or to give reasons, adverbs</w:t>
            </w:r>
          </w:p>
          <w:p w14:paraId="1651E0E5" w14:textId="77777777" w:rsidR="009D1EA4" w:rsidRPr="00557966" w:rsidRDefault="009D1EA4" w:rsidP="009D1EA4">
            <w:pPr>
              <w:rPr>
                <w:rFonts w:cstheme="minorHAnsi"/>
                <w:b/>
                <w:sz w:val="20"/>
                <w:szCs w:val="20"/>
              </w:rPr>
            </w:pPr>
          </w:p>
          <w:p w14:paraId="5E2D74ED" w14:textId="62200746" w:rsidR="00905BE8" w:rsidRPr="00557966" w:rsidRDefault="00905BE8" w:rsidP="009D1EA4">
            <w:pPr>
              <w:rPr>
                <w:rFonts w:cstheme="minorHAnsi"/>
                <w:sz w:val="20"/>
                <w:szCs w:val="20"/>
              </w:rPr>
            </w:pPr>
            <w:r w:rsidRPr="00557966">
              <w:rPr>
                <w:rFonts w:cstheme="minorHAnsi"/>
                <w:sz w:val="20"/>
                <w:szCs w:val="20"/>
              </w:rPr>
              <w:t>Instructions – command sentences, commas in lists</w:t>
            </w:r>
          </w:p>
        </w:tc>
        <w:tc>
          <w:tcPr>
            <w:tcW w:w="2382" w:type="dxa"/>
          </w:tcPr>
          <w:p w14:paraId="10EB89BB" w14:textId="2D7201ED" w:rsidR="009D1EA4" w:rsidRPr="00557966" w:rsidRDefault="009D1EA4" w:rsidP="009E1E8D">
            <w:pPr>
              <w:rPr>
                <w:rFonts w:cstheme="minorHAnsi"/>
                <w:sz w:val="20"/>
                <w:szCs w:val="20"/>
              </w:rPr>
            </w:pPr>
            <w:r w:rsidRPr="00557966">
              <w:rPr>
                <w:rFonts w:cstheme="minorHAnsi"/>
                <w:sz w:val="20"/>
                <w:szCs w:val="20"/>
              </w:rPr>
              <w:t>Simple narratives – past tense, time</w:t>
            </w:r>
            <w:r w:rsidR="003618A3" w:rsidRPr="00557966">
              <w:rPr>
                <w:rFonts w:cstheme="minorHAnsi"/>
                <w:sz w:val="20"/>
                <w:szCs w:val="20"/>
              </w:rPr>
              <w:t xml:space="preserve"> adverbials</w:t>
            </w:r>
            <w:r w:rsidRPr="00557966">
              <w:rPr>
                <w:rFonts w:cstheme="minorHAnsi"/>
                <w:sz w:val="20"/>
                <w:szCs w:val="20"/>
              </w:rPr>
              <w:t xml:space="preserve"> to sequence events, adverbs to add detail</w:t>
            </w:r>
            <w:r w:rsidR="00905BE8" w:rsidRPr="00557966">
              <w:rPr>
                <w:rFonts w:cstheme="minorHAnsi"/>
                <w:sz w:val="20"/>
                <w:szCs w:val="20"/>
              </w:rPr>
              <w:t>.</w:t>
            </w:r>
          </w:p>
          <w:p w14:paraId="370F9869" w14:textId="54D9256C" w:rsidR="009D1EA4" w:rsidRPr="00557966" w:rsidRDefault="00905BE8" w:rsidP="009E1E8D">
            <w:pPr>
              <w:rPr>
                <w:rFonts w:cstheme="minorHAnsi"/>
                <w:sz w:val="20"/>
                <w:szCs w:val="20"/>
              </w:rPr>
            </w:pPr>
            <w:r w:rsidRPr="00557966">
              <w:rPr>
                <w:rFonts w:cstheme="minorHAnsi"/>
                <w:sz w:val="20"/>
                <w:szCs w:val="20"/>
              </w:rPr>
              <w:t>Recounts – past tense, exclamatory sentence to make personal comment, subordination (when, if, that, or, because) and coordination (or, and, but) to join information or to give reasons, adverbs of time to sequence events.</w:t>
            </w:r>
          </w:p>
          <w:p w14:paraId="6C56C6F0" w14:textId="1FBFF314" w:rsidR="009D1EA4" w:rsidRPr="00557966" w:rsidRDefault="009D1EA4" w:rsidP="009E1E8D">
            <w:pPr>
              <w:rPr>
                <w:rFonts w:cstheme="minorHAnsi"/>
                <w:sz w:val="20"/>
                <w:szCs w:val="20"/>
              </w:rPr>
            </w:pPr>
          </w:p>
        </w:tc>
        <w:tc>
          <w:tcPr>
            <w:tcW w:w="2013" w:type="dxa"/>
          </w:tcPr>
          <w:p w14:paraId="5691E119" w14:textId="77777777" w:rsidR="00905BE8" w:rsidRPr="00557966" w:rsidRDefault="00905BE8" w:rsidP="00905BE8">
            <w:pPr>
              <w:rPr>
                <w:rFonts w:cstheme="minorHAnsi"/>
                <w:sz w:val="20"/>
                <w:szCs w:val="20"/>
              </w:rPr>
            </w:pPr>
            <w:r w:rsidRPr="00557966">
              <w:rPr>
                <w:rFonts w:cstheme="minorHAnsi"/>
                <w:sz w:val="20"/>
                <w:szCs w:val="20"/>
              </w:rPr>
              <w:t>Correct choice of consistent use of present tense verses past tense throughout texts.</w:t>
            </w:r>
          </w:p>
          <w:p w14:paraId="2CA227DE" w14:textId="77777777" w:rsidR="009D1EA4" w:rsidRPr="00557966" w:rsidRDefault="009D1EA4" w:rsidP="00BB2F27">
            <w:pPr>
              <w:rPr>
                <w:rFonts w:cstheme="minorHAnsi"/>
                <w:sz w:val="20"/>
                <w:szCs w:val="20"/>
              </w:rPr>
            </w:pPr>
          </w:p>
          <w:p w14:paraId="63E0442A" w14:textId="07E79F4D" w:rsidR="00905BE8" w:rsidRPr="00557966" w:rsidRDefault="00905BE8" w:rsidP="00905BE8">
            <w:pPr>
              <w:rPr>
                <w:rFonts w:cstheme="minorHAnsi"/>
                <w:sz w:val="20"/>
                <w:szCs w:val="20"/>
              </w:rPr>
            </w:pPr>
            <w:r w:rsidRPr="00557966">
              <w:rPr>
                <w:rFonts w:cstheme="minorHAnsi"/>
                <w:sz w:val="20"/>
                <w:szCs w:val="20"/>
              </w:rPr>
              <w:t>Simple narratives – past tense, time</w:t>
            </w:r>
            <w:r w:rsidR="003618A3" w:rsidRPr="00557966">
              <w:rPr>
                <w:rFonts w:cstheme="minorHAnsi"/>
                <w:sz w:val="20"/>
                <w:szCs w:val="20"/>
              </w:rPr>
              <w:t xml:space="preserve"> adverbials</w:t>
            </w:r>
            <w:r w:rsidRPr="00557966">
              <w:rPr>
                <w:rFonts w:cstheme="minorHAnsi"/>
                <w:sz w:val="20"/>
                <w:szCs w:val="20"/>
              </w:rPr>
              <w:t xml:space="preserve"> to sequence events, adverbs to add detail.</w:t>
            </w:r>
          </w:p>
          <w:p w14:paraId="581ADA60" w14:textId="1E548C96" w:rsidR="00905BE8" w:rsidRPr="00557966" w:rsidRDefault="00905BE8" w:rsidP="00BB2F27">
            <w:pPr>
              <w:rPr>
                <w:rFonts w:cstheme="minorHAnsi"/>
                <w:sz w:val="20"/>
                <w:szCs w:val="20"/>
              </w:rPr>
            </w:pPr>
          </w:p>
        </w:tc>
        <w:tc>
          <w:tcPr>
            <w:tcW w:w="3843" w:type="dxa"/>
            <w:gridSpan w:val="2"/>
          </w:tcPr>
          <w:p w14:paraId="19387203" w14:textId="0D77A929" w:rsidR="009D1EA4" w:rsidRPr="00557966" w:rsidRDefault="009D1EA4" w:rsidP="009E1E8D">
            <w:pPr>
              <w:rPr>
                <w:rFonts w:cstheme="minorHAnsi"/>
                <w:sz w:val="20"/>
                <w:szCs w:val="20"/>
              </w:rPr>
            </w:pPr>
            <w:r w:rsidRPr="00557966">
              <w:rPr>
                <w:rFonts w:cstheme="minorHAnsi"/>
                <w:sz w:val="20"/>
                <w:szCs w:val="20"/>
              </w:rPr>
              <w:t>Reading responses – conjunctions to join ideas or to give reasons</w:t>
            </w:r>
          </w:p>
          <w:p w14:paraId="42A15293" w14:textId="41E9B296" w:rsidR="003618A3" w:rsidRPr="00557966" w:rsidRDefault="003618A3" w:rsidP="009E1E8D">
            <w:pPr>
              <w:rPr>
                <w:rFonts w:cstheme="minorHAnsi"/>
                <w:sz w:val="20"/>
                <w:szCs w:val="20"/>
              </w:rPr>
            </w:pPr>
          </w:p>
          <w:p w14:paraId="257AAE77" w14:textId="32200168" w:rsidR="009D1EA4" w:rsidRPr="00557966" w:rsidRDefault="003618A3" w:rsidP="009E1E8D">
            <w:pPr>
              <w:rPr>
                <w:rFonts w:cstheme="minorHAnsi"/>
                <w:sz w:val="20"/>
                <w:szCs w:val="20"/>
              </w:rPr>
            </w:pPr>
            <w:r w:rsidRPr="00557966">
              <w:rPr>
                <w:rFonts w:cstheme="minorHAnsi"/>
                <w:sz w:val="20"/>
                <w:szCs w:val="20"/>
              </w:rPr>
              <w:t>Explaining a process in sequence.</w:t>
            </w:r>
          </w:p>
          <w:p w14:paraId="6E83C8BE" w14:textId="77777777" w:rsidR="009D1EA4" w:rsidRPr="00557966" w:rsidRDefault="009D1EA4" w:rsidP="009E1E8D">
            <w:pPr>
              <w:rPr>
                <w:rFonts w:cstheme="minorHAnsi"/>
                <w:sz w:val="20"/>
                <w:szCs w:val="20"/>
              </w:rPr>
            </w:pPr>
            <w:r w:rsidRPr="00557966">
              <w:rPr>
                <w:rFonts w:cstheme="minorHAnsi"/>
                <w:sz w:val="20"/>
                <w:szCs w:val="20"/>
              </w:rPr>
              <w:t>Description from images.</w:t>
            </w:r>
          </w:p>
          <w:p w14:paraId="50B92618" w14:textId="77777777" w:rsidR="009D1EA4" w:rsidRPr="00557966" w:rsidRDefault="009D1EA4" w:rsidP="009E1E8D">
            <w:pPr>
              <w:rPr>
                <w:rFonts w:cstheme="minorHAnsi"/>
                <w:sz w:val="20"/>
                <w:szCs w:val="20"/>
              </w:rPr>
            </w:pPr>
          </w:p>
          <w:p w14:paraId="69F75755" w14:textId="77777777" w:rsidR="009D1EA4" w:rsidRPr="00557966" w:rsidRDefault="009D1EA4" w:rsidP="009E1E8D">
            <w:pPr>
              <w:rPr>
                <w:rFonts w:cstheme="minorHAnsi"/>
                <w:sz w:val="20"/>
                <w:szCs w:val="20"/>
              </w:rPr>
            </w:pPr>
            <w:r w:rsidRPr="00557966">
              <w:rPr>
                <w:rFonts w:cstheme="minorHAnsi"/>
                <w:sz w:val="20"/>
                <w:szCs w:val="20"/>
              </w:rPr>
              <w:t xml:space="preserve">How grammatical patterns in sentences indicate its function as a statement, question, exclamation or command. </w:t>
            </w:r>
          </w:p>
          <w:p w14:paraId="50DE584E" w14:textId="77777777" w:rsidR="007005D3" w:rsidRPr="00557966" w:rsidRDefault="007005D3" w:rsidP="009E1E8D">
            <w:pPr>
              <w:rPr>
                <w:rFonts w:cstheme="minorHAnsi"/>
                <w:sz w:val="20"/>
                <w:szCs w:val="20"/>
              </w:rPr>
            </w:pPr>
          </w:p>
          <w:p w14:paraId="7CEE8EE9" w14:textId="77777777" w:rsidR="009D1EA4" w:rsidRPr="00557966" w:rsidRDefault="007005D3" w:rsidP="009D1EA4">
            <w:pPr>
              <w:rPr>
                <w:rFonts w:cstheme="minorHAnsi"/>
                <w:sz w:val="20"/>
                <w:szCs w:val="20"/>
              </w:rPr>
            </w:pPr>
            <w:r w:rsidRPr="00557966">
              <w:rPr>
                <w:rFonts w:cstheme="minorHAnsi"/>
                <w:sz w:val="20"/>
                <w:szCs w:val="20"/>
              </w:rPr>
              <w:t>Use of the progressive form of verbs in the present and past tense to mark actions in progress (e.g. she is drumming, he was shouting).</w:t>
            </w:r>
          </w:p>
        </w:tc>
      </w:tr>
    </w:tbl>
    <w:p w14:paraId="6216989A" w14:textId="77777777" w:rsidR="00905BE8" w:rsidRPr="00557966" w:rsidRDefault="00905BE8">
      <w:pPr>
        <w:rPr>
          <w:rFonts w:cstheme="minorHAnsi"/>
        </w:rPr>
      </w:pPr>
    </w:p>
    <w:tbl>
      <w:tblPr>
        <w:tblStyle w:val="TableGrid"/>
        <w:tblW w:w="0" w:type="auto"/>
        <w:tblLook w:val="04A0" w:firstRow="1" w:lastRow="0" w:firstColumn="1" w:lastColumn="0" w:noHBand="0" w:noVBand="1"/>
      </w:tblPr>
      <w:tblGrid>
        <w:gridCol w:w="1384"/>
        <w:gridCol w:w="79"/>
        <w:gridCol w:w="2019"/>
        <w:gridCol w:w="28"/>
        <w:gridCol w:w="335"/>
        <w:gridCol w:w="1735"/>
        <w:gridCol w:w="398"/>
        <w:gridCol w:w="1643"/>
        <w:gridCol w:w="665"/>
        <w:gridCol w:w="1490"/>
        <w:gridCol w:w="514"/>
        <w:gridCol w:w="1584"/>
        <w:gridCol w:w="263"/>
        <w:gridCol w:w="1835"/>
        <w:gridCol w:w="202"/>
      </w:tblGrid>
      <w:tr w:rsidR="007A3529" w:rsidRPr="00557966" w14:paraId="6319928F" w14:textId="77777777" w:rsidTr="00664AAB">
        <w:tc>
          <w:tcPr>
            <w:tcW w:w="1463" w:type="dxa"/>
            <w:gridSpan w:val="2"/>
          </w:tcPr>
          <w:p w14:paraId="50047AE8" w14:textId="77777777" w:rsidR="00422D04" w:rsidRPr="00557966" w:rsidRDefault="00422D04" w:rsidP="00422D04">
            <w:pPr>
              <w:rPr>
                <w:rFonts w:cstheme="minorHAnsi"/>
                <w:sz w:val="24"/>
                <w:szCs w:val="24"/>
              </w:rPr>
            </w:pPr>
          </w:p>
        </w:tc>
        <w:tc>
          <w:tcPr>
            <w:tcW w:w="2382" w:type="dxa"/>
            <w:gridSpan w:val="3"/>
            <w:shd w:val="clear" w:color="auto" w:fill="8EAADB" w:themeFill="accent1" w:themeFillTint="99"/>
          </w:tcPr>
          <w:p w14:paraId="56EBE421" w14:textId="1372C35F" w:rsidR="00422D04" w:rsidRPr="00557966" w:rsidRDefault="00422D04" w:rsidP="003618A3">
            <w:pPr>
              <w:jc w:val="center"/>
              <w:rPr>
                <w:rFonts w:cstheme="minorHAnsi"/>
                <w:noProof/>
                <w:sz w:val="24"/>
                <w:szCs w:val="24"/>
                <w:lang w:eastAsia="en-GB"/>
              </w:rPr>
            </w:pPr>
            <w:r w:rsidRPr="00557966">
              <w:rPr>
                <w:rFonts w:cstheme="minorHAnsi"/>
                <w:b/>
                <w:sz w:val="24"/>
                <w:szCs w:val="24"/>
              </w:rPr>
              <w:t>Autumn 1</w:t>
            </w:r>
          </w:p>
        </w:tc>
        <w:tc>
          <w:tcPr>
            <w:tcW w:w="2133" w:type="dxa"/>
            <w:gridSpan w:val="2"/>
            <w:shd w:val="clear" w:color="auto" w:fill="8EAADB" w:themeFill="accent1" w:themeFillTint="99"/>
          </w:tcPr>
          <w:p w14:paraId="329BBBA0" w14:textId="34BDD407" w:rsidR="00422D04" w:rsidRPr="00557966" w:rsidRDefault="00422D04" w:rsidP="003618A3">
            <w:pPr>
              <w:jc w:val="center"/>
              <w:rPr>
                <w:rFonts w:cstheme="minorHAnsi"/>
                <w:noProof/>
                <w:sz w:val="24"/>
                <w:szCs w:val="24"/>
                <w:lang w:eastAsia="en-GB"/>
              </w:rPr>
            </w:pPr>
            <w:r w:rsidRPr="00557966">
              <w:rPr>
                <w:rFonts w:cstheme="minorHAnsi"/>
                <w:b/>
                <w:sz w:val="24"/>
                <w:szCs w:val="24"/>
              </w:rPr>
              <w:t>Autumn 2</w:t>
            </w:r>
          </w:p>
        </w:tc>
        <w:tc>
          <w:tcPr>
            <w:tcW w:w="2308" w:type="dxa"/>
            <w:gridSpan w:val="2"/>
            <w:shd w:val="clear" w:color="auto" w:fill="8EAADB" w:themeFill="accent1" w:themeFillTint="99"/>
          </w:tcPr>
          <w:p w14:paraId="1B79C9B6" w14:textId="717BD314" w:rsidR="00422D04" w:rsidRPr="00557966" w:rsidRDefault="00422D04" w:rsidP="003618A3">
            <w:pPr>
              <w:jc w:val="center"/>
              <w:rPr>
                <w:rFonts w:cstheme="minorHAnsi"/>
                <w:noProof/>
                <w:sz w:val="24"/>
                <w:szCs w:val="24"/>
                <w:lang w:eastAsia="en-GB"/>
              </w:rPr>
            </w:pPr>
            <w:r w:rsidRPr="00557966">
              <w:rPr>
                <w:rFonts w:cstheme="minorHAnsi"/>
                <w:b/>
                <w:sz w:val="24"/>
                <w:szCs w:val="24"/>
              </w:rPr>
              <w:t>Spring 1</w:t>
            </w:r>
          </w:p>
        </w:tc>
        <w:tc>
          <w:tcPr>
            <w:tcW w:w="2004" w:type="dxa"/>
            <w:gridSpan w:val="2"/>
            <w:shd w:val="clear" w:color="auto" w:fill="8EAADB" w:themeFill="accent1" w:themeFillTint="99"/>
          </w:tcPr>
          <w:p w14:paraId="2A3C03C4" w14:textId="365D8B7F" w:rsidR="00422D04" w:rsidRPr="00557966" w:rsidRDefault="00422D04" w:rsidP="003618A3">
            <w:pPr>
              <w:jc w:val="center"/>
              <w:rPr>
                <w:rFonts w:cstheme="minorHAnsi"/>
                <w:noProof/>
                <w:color w:val="0000FF"/>
                <w:lang w:eastAsia="en-GB"/>
              </w:rPr>
            </w:pPr>
            <w:r w:rsidRPr="00557966">
              <w:rPr>
                <w:rFonts w:cstheme="minorHAnsi"/>
                <w:b/>
                <w:sz w:val="24"/>
                <w:szCs w:val="24"/>
              </w:rPr>
              <w:t>Spring 2</w:t>
            </w:r>
          </w:p>
        </w:tc>
        <w:tc>
          <w:tcPr>
            <w:tcW w:w="1847" w:type="dxa"/>
            <w:gridSpan w:val="2"/>
            <w:shd w:val="clear" w:color="auto" w:fill="8EAADB" w:themeFill="accent1" w:themeFillTint="99"/>
          </w:tcPr>
          <w:p w14:paraId="5B6935F7" w14:textId="3DBD49E6" w:rsidR="00422D04" w:rsidRPr="00557966" w:rsidRDefault="00422D04" w:rsidP="003618A3">
            <w:pPr>
              <w:jc w:val="center"/>
              <w:rPr>
                <w:rFonts w:cstheme="minorHAnsi"/>
                <w:noProof/>
                <w:color w:val="0000FF"/>
                <w:sz w:val="24"/>
                <w:szCs w:val="24"/>
                <w:lang w:eastAsia="en-GB"/>
              </w:rPr>
            </w:pPr>
            <w:r w:rsidRPr="00557966">
              <w:rPr>
                <w:rFonts w:cstheme="minorHAnsi"/>
                <w:b/>
                <w:sz w:val="24"/>
                <w:szCs w:val="24"/>
              </w:rPr>
              <w:t>Summer 1</w:t>
            </w:r>
          </w:p>
        </w:tc>
        <w:tc>
          <w:tcPr>
            <w:tcW w:w="2037" w:type="dxa"/>
            <w:gridSpan w:val="2"/>
            <w:shd w:val="clear" w:color="auto" w:fill="8EAADB" w:themeFill="accent1" w:themeFillTint="99"/>
          </w:tcPr>
          <w:p w14:paraId="6E4834AC" w14:textId="21C8D054" w:rsidR="00422D04" w:rsidRPr="00557966" w:rsidRDefault="00422D04" w:rsidP="003618A3">
            <w:pPr>
              <w:jc w:val="center"/>
              <w:rPr>
                <w:rFonts w:cstheme="minorHAnsi"/>
                <w:noProof/>
                <w:color w:val="0000FF"/>
                <w:sz w:val="24"/>
                <w:szCs w:val="24"/>
                <w:lang w:eastAsia="en-GB"/>
              </w:rPr>
            </w:pPr>
            <w:r w:rsidRPr="00557966">
              <w:rPr>
                <w:rFonts w:cstheme="minorHAnsi"/>
                <w:b/>
                <w:sz w:val="24"/>
                <w:szCs w:val="24"/>
              </w:rPr>
              <w:t>Summer 2</w:t>
            </w:r>
          </w:p>
        </w:tc>
      </w:tr>
      <w:tr w:rsidR="007A3529" w:rsidRPr="00557966" w14:paraId="6BAF3614" w14:textId="77777777" w:rsidTr="00664AAB">
        <w:tc>
          <w:tcPr>
            <w:tcW w:w="1463" w:type="dxa"/>
            <w:gridSpan w:val="2"/>
            <w:shd w:val="clear" w:color="auto" w:fill="F2F2F2" w:themeFill="background1" w:themeFillShade="F2"/>
          </w:tcPr>
          <w:p w14:paraId="57E18076" w14:textId="1CB84F65" w:rsidR="00422D04" w:rsidRPr="00557966" w:rsidRDefault="00422D04" w:rsidP="00422D04">
            <w:pPr>
              <w:rPr>
                <w:rFonts w:cstheme="minorHAnsi"/>
                <w:sz w:val="24"/>
                <w:szCs w:val="24"/>
              </w:rPr>
            </w:pPr>
            <w:r w:rsidRPr="00557966">
              <w:rPr>
                <w:rFonts w:cstheme="minorHAnsi"/>
                <w:sz w:val="24"/>
                <w:szCs w:val="24"/>
              </w:rPr>
              <w:t xml:space="preserve">Year </w:t>
            </w:r>
            <w:r w:rsidR="00823276" w:rsidRPr="00557966">
              <w:rPr>
                <w:rFonts w:cstheme="minorHAnsi"/>
                <w:sz w:val="24"/>
                <w:szCs w:val="24"/>
              </w:rPr>
              <w:t>3</w:t>
            </w:r>
          </w:p>
          <w:p w14:paraId="65CA9DD8" w14:textId="2BA9BF19" w:rsidR="00823276" w:rsidRPr="00557966" w:rsidRDefault="00823276" w:rsidP="00422D04">
            <w:pPr>
              <w:rPr>
                <w:rFonts w:cstheme="minorHAnsi"/>
                <w:sz w:val="24"/>
                <w:szCs w:val="24"/>
              </w:rPr>
            </w:pPr>
            <w:r w:rsidRPr="00557966">
              <w:rPr>
                <w:rFonts w:cstheme="minorHAnsi"/>
                <w:sz w:val="24"/>
                <w:szCs w:val="24"/>
              </w:rPr>
              <w:t>Year 3/4</w:t>
            </w:r>
          </w:p>
          <w:p w14:paraId="4ECD5451" w14:textId="388A80EA" w:rsidR="00823276" w:rsidRPr="00557966" w:rsidRDefault="00823276" w:rsidP="00422D04">
            <w:pPr>
              <w:rPr>
                <w:rFonts w:cstheme="minorHAnsi"/>
                <w:sz w:val="24"/>
                <w:szCs w:val="24"/>
              </w:rPr>
            </w:pPr>
            <w:r w:rsidRPr="00557966">
              <w:rPr>
                <w:rFonts w:cstheme="minorHAnsi"/>
                <w:sz w:val="24"/>
                <w:szCs w:val="24"/>
              </w:rPr>
              <w:t>Year 4</w:t>
            </w:r>
          </w:p>
          <w:p w14:paraId="010A0D95" w14:textId="77777777" w:rsidR="00422D04" w:rsidRPr="00557966" w:rsidRDefault="00422D04" w:rsidP="00422D04">
            <w:pPr>
              <w:rPr>
                <w:rFonts w:cstheme="minorHAnsi"/>
                <w:sz w:val="24"/>
                <w:szCs w:val="24"/>
              </w:rPr>
            </w:pPr>
          </w:p>
        </w:tc>
        <w:tc>
          <w:tcPr>
            <w:tcW w:w="2382" w:type="dxa"/>
            <w:gridSpan w:val="3"/>
          </w:tcPr>
          <w:p w14:paraId="79B7B104" w14:textId="77777777" w:rsidR="00422D04" w:rsidRPr="00557966" w:rsidRDefault="00422D04" w:rsidP="003618A3">
            <w:pPr>
              <w:jc w:val="center"/>
              <w:rPr>
                <w:rFonts w:cstheme="minorHAnsi"/>
                <w:sz w:val="24"/>
                <w:szCs w:val="24"/>
              </w:rPr>
            </w:pPr>
            <w:r w:rsidRPr="00557966">
              <w:rPr>
                <w:rFonts w:cstheme="minorHAnsi"/>
                <w:noProof/>
                <w:sz w:val="24"/>
                <w:szCs w:val="24"/>
                <w:lang w:eastAsia="en-GB"/>
              </w:rPr>
              <w:drawing>
                <wp:inline distT="0" distB="0" distL="0" distR="0" wp14:anchorId="1F6C6BF6" wp14:editId="1D766F2C">
                  <wp:extent cx="1106431" cy="829339"/>
                  <wp:effectExtent l="19050" t="0" r="0" b="0"/>
                  <wp:docPr id="3" name="irc_mi" descr="Image result for charlie and chocolate factor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rlie and chocolate factory">
                            <a:hlinkClick r:id="rId30"/>
                          </pic:cNvPr>
                          <pic:cNvPicPr>
                            <a:picLocks noChangeAspect="1" noChangeArrowheads="1"/>
                          </pic:cNvPicPr>
                        </pic:nvPicPr>
                        <pic:blipFill>
                          <a:blip r:embed="rId31" cstate="print"/>
                          <a:srcRect/>
                          <a:stretch>
                            <a:fillRect/>
                          </a:stretch>
                        </pic:blipFill>
                        <pic:spPr bwMode="auto">
                          <a:xfrm>
                            <a:off x="0" y="0"/>
                            <a:ext cx="1115126" cy="835857"/>
                          </a:xfrm>
                          <a:prstGeom prst="rect">
                            <a:avLst/>
                          </a:prstGeom>
                          <a:noFill/>
                          <a:ln w="9525">
                            <a:noFill/>
                            <a:miter lim="800000"/>
                            <a:headEnd/>
                            <a:tailEnd/>
                          </a:ln>
                        </pic:spPr>
                      </pic:pic>
                    </a:graphicData>
                  </a:graphic>
                </wp:inline>
              </w:drawing>
            </w:r>
          </w:p>
        </w:tc>
        <w:tc>
          <w:tcPr>
            <w:tcW w:w="2133" w:type="dxa"/>
            <w:gridSpan w:val="2"/>
          </w:tcPr>
          <w:p w14:paraId="170EE6E2" w14:textId="380C64C3" w:rsidR="00422D04" w:rsidRPr="00557966" w:rsidRDefault="00443108" w:rsidP="003618A3">
            <w:pPr>
              <w:jc w:val="center"/>
              <w:rPr>
                <w:rFonts w:cstheme="minorHAnsi"/>
                <w:sz w:val="24"/>
                <w:szCs w:val="24"/>
              </w:rPr>
            </w:pPr>
            <w:r w:rsidRPr="00557966">
              <w:rPr>
                <w:rFonts w:cstheme="minorHAnsi"/>
                <w:noProof/>
              </w:rPr>
              <w:drawing>
                <wp:inline distT="0" distB="0" distL="0" distR="0" wp14:anchorId="4E8262EF" wp14:editId="6F8D35FE">
                  <wp:extent cx="876821" cy="80860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92352" cy="822924"/>
                          </a:xfrm>
                          <a:prstGeom prst="rect">
                            <a:avLst/>
                          </a:prstGeom>
                        </pic:spPr>
                      </pic:pic>
                    </a:graphicData>
                  </a:graphic>
                </wp:inline>
              </w:drawing>
            </w:r>
          </w:p>
        </w:tc>
        <w:tc>
          <w:tcPr>
            <w:tcW w:w="2308" w:type="dxa"/>
            <w:gridSpan w:val="2"/>
          </w:tcPr>
          <w:p w14:paraId="31BC37DB" w14:textId="078B3CEB" w:rsidR="00422D04" w:rsidRPr="00557966" w:rsidRDefault="006106C9" w:rsidP="003618A3">
            <w:pPr>
              <w:jc w:val="center"/>
              <w:rPr>
                <w:rFonts w:cstheme="minorHAnsi"/>
                <w:sz w:val="24"/>
                <w:szCs w:val="24"/>
              </w:rPr>
            </w:pPr>
            <w:r w:rsidRPr="00557966">
              <w:rPr>
                <w:rFonts w:cstheme="minorHAnsi"/>
                <w:noProof/>
              </w:rPr>
              <w:drawing>
                <wp:inline distT="0" distB="0" distL="0" distR="0" wp14:anchorId="03ACAB63" wp14:editId="71D10BA8">
                  <wp:extent cx="636806" cy="84638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6490" cy="859257"/>
                          </a:xfrm>
                          <a:prstGeom prst="rect">
                            <a:avLst/>
                          </a:prstGeom>
                        </pic:spPr>
                      </pic:pic>
                    </a:graphicData>
                  </a:graphic>
                </wp:inline>
              </w:drawing>
            </w:r>
          </w:p>
        </w:tc>
        <w:tc>
          <w:tcPr>
            <w:tcW w:w="2004" w:type="dxa"/>
            <w:gridSpan w:val="2"/>
          </w:tcPr>
          <w:p w14:paraId="1CB7988A" w14:textId="72522DBC" w:rsidR="00422D04" w:rsidRPr="00557966" w:rsidRDefault="001323ED" w:rsidP="003618A3">
            <w:pPr>
              <w:jc w:val="center"/>
              <w:rPr>
                <w:rFonts w:cstheme="minorHAnsi"/>
                <w:sz w:val="24"/>
                <w:szCs w:val="24"/>
              </w:rPr>
            </w:pPr>
            <w:r w:rsidRPr="00557966">
              <w:rPr>
                <w:rFonts w:cstheme="minorHAnsi"/>
                <w:noProof/>
              </w:rPr>
              <w:drawing>
                <wp:inline distT="0" distB="0" distL="0" distR="0" wp14:anchorId="55B16A26" wp14:editId="45CC4ED5">
                  <wp:extent cx="658624" cy="77837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4402" cy="808837"/>
                          </a:xfrm>
                          <a:prstGeom prst="rect">
                            <a:avLst/>
                          </a:prstGeom>
                        </pic:spPr>
                      </pic:pic>
                    </a:graphicData>
                  </a:graphic>
                </wp:inline>
              </w:drawing>
            </w:r>
          </w:p>
        </w:tc>
        <w:tc>
          <w:tcPr>
            <w:tcW w:w="1847" w:type="dxa"/>
            <w:gridSpan w:val="2"/>
          </w:tcPr>
          <w:p w14:paraId="4A63A0A7" w14:textId="77777777" w:rsidR="00422D04" w:rsidRPr="00557966" w:rsidRDefault="00422D04" w:rsidP="003618A3">
            <w:pPr>
              <w:jc w:val="center"/>
              <w:rPr>
                <w:rFonts w:cstheme="minorHAnsi"/>
                <w:sz w:val="24"/>
                <w:szCs w:val="24"/>
              </w:rPr>
            </w:pPr>
            <w:r w:rsidRPr="00557966">
              <w:rPr>
                <w:rFonts w:cstheme="minorHAnsi"/>
                <w:noProof/>
                <w:color w:val="0000FF"/>
                <w:sz w:val="24"/>
                <w:szCs w:val="24"/>
                <w:lang w:eastAsia="en-GB"/>
              </w:rPr>
              <w:drawing>
                <wp:inline distT="0" distB="0" distL="0" distR="0" wp14:anchorId="319DEDD1" wp14:editId="145A37B8">
                  <wp:extent cx="807633" cy="816158"/>
                  <wp:effectExtent l="0" t="0" r="0" b="0"/>
                  <wp:docPr id="25" name="irc_mi" descr="Image result for Escape to Pompeii">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scape to Pompeii">
                            <a:hlinkClick r:id="rId35"/>
                          </pic:cNvPr>
                          <pic:cNvPicPr>
                            <a:picLocks noChangeAspect="1" noChangeArrowheads="1"/>
                          </pic:cNvPicPr>
                        </pic:nvPicPr>
                        <pic:blipFill>
                          <a:blip r:embed="rId36" cstate="print"/>
                          <a:srcRect/>
                          <a:stretch>
                            <a:fillRect/>
                          </a:stretch>
                        </pic:blipFill>
                        <pic:spPr bwMode="auto">
                          <a:xfrm>
                            <a:off x="0" y="0"/>
                            <a:ext cx="813596" cy="822184"/>
                          </a:xfrm>
                          <a:prstGeom prst="rect">
                            <a:avLst/>
                          </a:prstGeom>
                          <a:noFill/>
                          <a:ln w="9525">
                            <a:noFill/>
                            <a:miter lim="800000"/>
                            <a:headEnd/>
                            <a:tailEnd/>
                          </a:ln>
                        </pic:spPr>
                      </pic:pic>
                    </a:graphicData>
                  </a:graphic>
                </wp:inline>
              </w:drawing>
            </w:r>
          </w:p>
        </w:tc>
        <w:tc>
          <w:tcPr>
            <w:tcW w:w="2037" w:type="dxa"/>
            <w:gridSpan w:val="2"/>
          </w:tcPr>
          <w:p w14:paraId="232561FD" w14:textId="77777777" w:rsidR="007A3529" w:rsidRPr="00557966" w:rsidRDefault="007A3529" w:rsidP="003618A3">
            <w:pPr>
              <w:jc w:val="center"/>
              <w:rPr>
                <w:rFonts w:cstheme="minorHAnsi"/>
                <w:sz w:val="24"/>
                <w:szCs w:val="24"/>
              </w:rPr>
            </w:pPr>
          </w:p>
          <w:p w14:paraId="6B16FB2F" w14:textId="676B86F5" w:rsidR="00422D04" w:rsidRPr="00557966" w:rsidRDefault="007A3529" w:rsidP="003618A3">
            <w:pPr>
              <w:jc w:val="center"/>
              <w:rPr>
                <w:rFonts w:cstheme="minorHAnsi"/>
                <w:sz w:val="24"/>
                <w:szCs w:val="24"/>
              </w:rPr>
            </w:pPr>
            <w:r w:rsidRPr="00557966">
              <w:rPr>
                <w:rFonts w:cstheme="minorHAnsi"/>
                <w:noProof/>
              </w:rPr>
              <w:drawing>
                <wp:inline distT="0" distB="0" distL="0" distR="0" wp14:anchorId="7102E062" wp14:editId="181E8F48">
                  <wp:extent cx="1156612" cy="37785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69344" cy="382010"/>
                          </a:xfrm>
                          <a:prstGeom prst="rect">
                            <a:avLst/>
                          </a:prstGeom>
                        </pic:spPr>
                      </pic:pic>
                    </a:graphicData>
                  </a:graphic>
                </wp:inline>
              </w:drawing>
            </w:r>
          </w:p>
        </w:tc>
      </w:tr>
      <w:tr w:rsidR="007A3529" w:rsidRPr="00557966" w14:paraId="30DD9F53" w14:textId="77777777" w:rsidTr="00664AAB">
        <w:tc>
          <w:tcPr>
            <w:tcW w:w="1463" w:type="dxa"/>
            <w:gridSpan w:val="2"/>
          </w:tcPr>
          <w:p w14:paraId="7F046FAF" w14:textId="09D89F7C" w:rsidR="00422D04" w:rsidRPr="00557966" w:rsidRDefault="00422D04" w:rsidP="003618A3">
            <w:pPr>
              <w:rPr>
                <w:rFonts w:cstheme="minorHAnsi"/>
                <w:sz w:val="24"/>
                <w:szCs w:val="24"/>
              </w:rPr>
            </w:pPr>
          </w:p>
        </w:tc>
        <w:tc>
          <w:tcPr>
            <w:tcW w:w="2382" w:type="dxa"/>
            <w:gridSpan w:val="3"/>
          </w:tcPr>
          <w:p w14:paraId="683D9564" w14:textId="77777777" w:rsidR="00422D04" w:rsidRPr="00557966" w:rsidRDefault="00422D04" w:rsidP="003618A3">
            <w:pPr>
              <w:rPr>
                <w:rFonts w:cstheme="minorHAnsi"/>
                <w:sz w:val="24"/>
                <w:szCs w:val="24"/>
              </w:rPr>
            </w:pPr>
            <w:r w:rsidRPr="00557966">
              <w:rPr>
                <w:rFonts w:cstheme="minorHAnsi"/>
                <w:b/>
                <w:sz w:val="24"/>
                <w:szCs w:val="24"/>
              </w:rPr>
              <w:t xml:space="preserve">Non-fiction </w:t>
            </w:r>
          </w:p>
          <w:p w14:paraId="1D99113F" w14:textId="77777777" w:rsidR="00422D04" w:rsidRPr="00557966" w:rsidRDefault="00422D04" w:rsidP="003618A3">
            <w:pPr>
              <w:rPr>
                <w:rFonts w:cstheme="minorHAnsi"/>
                <w:sz w:val="24"/>
                <w:szCs w:val="24"/>
              </w:rPr>
            </w:pPr>
            <w:r w:rsidRPr="00557966">
              <w:rPr>
                <w:rFonts w:cstheme="minorHAnsi"/>
                <w:bCs/>
                <w:sz w:val="24"/>
                <w:szCs w:val="24"/>
              </w:rPr>
              <w:t>Explanation Text –</w:t>
            </w:r>
            <w:r w:rsidRPr="00557966">
              <w:rPr>
                <w:rFonts w:cstheme="minorHAnsi"/>
                <w:b/>
                <w:sz w:val="24"/>
                <w:szCs w:val="24"/>
              </w:rPr>
              <w:t xml:space="preserve"> </w:t>
            </w:r>
            <w:r w:rsidRPr="00557966">
              <w:rPr>
                <w:rFonts w:cstheme="minorHAnsi"/>
                <w:sz w:val="24"/>
                <w:szCs w:val="24"/>
              </w:rPr>
              <w:t>Charlie and the Chocolate Factory</w:t>
            </w:r>
          </w:p>
          <w:p w14:paraId="1437514A" w14:textId="77777777" w:rsidR="00422D04" w:rsidRPr="00557966" w:rsidRDefault="00422D04" w:rsidP="003618A3">
            <w:pPr>
              <w:rPr>
                <w:rFonts w:cstheme="minorHAnsi"/>
                <w:b/>
                <w:sz w:val="24"/>
                <w:szCs w:val="24"/>
              </w:rPr>
            </w:pPr>
          </w:p>
          <w:p w14:paraId="29364E97" w14:textId="77777777" w:rsidR="00422D04" w:rsidRPr="00557966" w:rsidRDefault="00422D04" w:rsidP="003618A3">
            <w:pPr>
              <w:rPr>
                <w:rFonts w:cstheme="minorHAnsi"/>
                <w:sz w:val="24"/>
                <w:szCs w:val="24"/>
              </w:rPr>
            </w:pPr>
            <w:r w:rsidRPr="00557966">
              <w:rPr>
                <w:rFonts w:cstheme="minorHAnsi"/>
                <w:b/>
                <w:sz w:val="24"/>
                <w:szCs w:val="24"/>
              </w:rPr>
              <w:t xml:space="preserve">Non-fiction </w:t>
            </w:r>
          </w:p>
          <w:p w14:paraId="2371AE01" w14:textId="0C3D8DAD" w:rsidR="00422D04" w:rsidRPr="00557966" w:rsidRDefault="00443108" w:rsidP="003618A3">
            <w:pPr>
              <w:rPr>
                <w:rFonts w:cstheme="minorHAnsi"/>
                <w:bCs/>
                <w:sz w:val="24"/>
                <w:szCs w:val="24"/>
              </w:rPr>
            </w:pPr>
            <w:r w:rsidRPr="00557966">
              <w:rPr>
                <w:rFonts w:cstheme="minorHAnsi"/>
                <w:bCs/>
                <w:sz w:val="24"/>
                <w:szCs w:val="24"/>
              </w:rPr>
              <w:t>Biography – Roald Dahl</w:t>
            </w:r>
          </w:p>
          <w:p w14:paraId="5B2D2A36" w14:textId="77777777" w:rsidR="00422D04" w:rsidRPr="00557966" w:rsidRDefault="00422D04" w:rsidP="003618A3">
            <w:pPr>
              <w:rPr>
                <w:rFonts w:cstheme="minorHAnsi"/>
                <w:sz w:val="24"/>
                <w:szCs w:val="24"/>
              </w:rPr>
            </w:pPr>
          </w:p>
        </w:tc>
        <w:tc>
          <w:tcPr>
            <w:tcW w:w="2133" w:type="dxa"/>
            <w:gridSpan w:val="2"/>
          </w:tcPr>
          <w:p w14:paraId="56225132" w14:textId="77777777" w:rsidR="00422D04" w:rsidRPr="00557966" w:rsidRDefault="00422D04" w:rsidP="003618A3">
            <w:pPr>
              <w:rPr>
                <w:rFonts w:cstheme="minorHAnsi"/>
                <w:sz w:val="24"/>
                <w:szCs w:val="24"/>
              </w:rPr>
            </w:pPr>
            <w:r w:rsidRPr="00557966">
              <w:rPr>
                <w:rFonts w:cstheme="minorHAnsi"/>
                <w:b/>
                <w:sz w:val="24"/>
                <w:szCs w:val="24"/>
              </w:rPr>
              <w:t xml:space="preserve">Non-fiction </w:t>
            </w:r>
          </w:p>
          <w:p w14:paraId="729E9360" w14:textId="77777777" w:rsidR="00422D04" w:rsidRPr="00557966" w:rsidRDefault="00422D04" w:rsidP="003618A3">
            <w:pPr>
              <w:rPr>
                <w:rFonts w:cstheme="minorHAnsi"/>
                <w:sz w:val="24"/>
                <w:szCs w:val="24"/>
              </w:rPr>
            </w:pPr>
            <w:r w:rsidRPr="00557966">
              <w:rPr>
                <w:rFonts w:cstheme="minorHAnsi"/>
                <w:bCs/>
                <w:sz w:val="24"/>
                <w:szCs w:val="24"/>
              </w:rPr>
              <w:t>Information Booklet-</w:t>
            </w:r>
            <w:r w:rsidRPr="00557966">
              <w:rPr>
                <w:rFonts w:cstheme="minorHAnsi"/>
                <w:b/>
                <w:sz w:val="24"/>
                <w:szCs w:val="24"/>
              </w:rPr>
              <w:t xml:space="preserve"> </w:t>
            </w:r>
            <w:r w:rsidR="00443108" w:rsidRPr="00557966">
              <w:rPr>
                <w:rFonts w:cstheme="minorHAnsi"/>
                <w:sz w:val="24"/>
                <w:szCs w:val="24"/>
              </w:rPr>
              <w:t>North America</w:t>
            </w:r>
          </w:p>
          <w:p w14:paraId="2B400FBE" w14:textId="77777777" w:rsidR="00443108" w:rsidRPr="00557966" w:rsidRDefault="00443108" w:rsidP="003618A3">
            <w:pPr>
              <w:rPr>
                <w:rFonts w:cstheme="minorHAnsi"/>
                <w:bCs/>
                <w:sz w:val="24"/>
                <w:szCs w:val="24"/>
              </w:rPr>
            </w:pPr>
            <w:r w:rsidRPr="00557966">
              <w:rPr>
                <w:rFonts w:cstheme="minorHAnsi"/>
                <w:bCs/>
                <w:sz w:val="24"/>
                <w:szCs w:val="24"/>
              </w:rPr>
              <w:t>Letters –</w:t>
            </w:r>
            <w:r w:rsidRPr="00557966">
              <w:rPr>
                <w:rFonts w:cstheme="minorHAnsi"/>
                <w:b/>
                <w:sz w:val="24"/>
                <w:szCs w:val="24"/>
              </w:rPr>
              <w:t xml:space="preserve"> </w:t>
            </w:r>
            <w:r w:rsidRPr="00557966">
              <w:rPr>
                <w:rFonts w:cstheme="minorHAnsi"/>
                <w:bCs/>
                <w:sz w:val="24"/>
                <w:szCs w:val="24"/>
              </w:rPr>
              <w:t>Chris Mould (author)</w:t>
            </w:r>
          </w:p>
          <w:p w14:paraId="71EF9FF6" w14:textId="10D8872C" w:rsidR="006F2484" w:rsidRPr="00557966" w:rsidRDefault="00443108" w:rsidP="006F2484">
            <w:pPr>
              <w:rPr>
                <w:rFonts w:cstheme="minorHAnsi"/>
                <w:b/>
                <w:sz w:val="24"/>
                <w:szCs w:val="24"/>
              </w:rPr>
            </w:pPr>
            <w:r w:rsidRPr="00557966">
              <w:rPr>
                <w:rFonts w:cstheme="minorHAnsi"/>
                <w:bCs/>
                <w:sz w:val="24"/>
                <w:szCs w:val="24"/>
              </w:rPr>
              <w:t>Leeds Project</w:t>
            </w:r>
            <w:r w:rsidR="006F2484" w:rsidRPr="00557966">
              <w:rPr>
                <w:rFonts w:cstheme="minorHAnsi"/>
                <w:b/>
                <w:sz w:val="24"/>
                <w:szCs w:val="24"/>
              </w:rPr>
              <w:t xml:space="preserve"> </w:t>
            </w:r>
          </w:p>
          <w:p w14:paraId="5DC65E8D" w14:textId="77777777" w:rsidR="006F2484" w:rsidRPr="00557966" w:rsidRDefault="006F2484" w:rsidP="006F2484">
            <w:pPr>
              <w:rPr>
                <w:rFonts w:cstheme="minorHAnsi"/>
                <w:b/>
                <w:sz w:val="24"/>
                <w:szCs w:val="24"/>
              </w:rPr>
            </w:pPr>
          </w:p>
          <w:p w14:paraId="7D91CA3F" w14:textId="5C9534B5" w:rsidR="00443108" w:rsidRPr="00557966" w:rsidRDefault="006F2484" w:rsidP="00B517BA">
            <w:pPr>
              <w:rPr>
                <w:rFonts w:cstheme="minorHAnsi"/>
                <w:b/>
                <w:sz w:val="24"/>
                <w:szCs w:val="24"/>
              </w:rPr>
            </w:pPr>
            <w:r w:rsidRPr="00557966">
              <w:rPr>
                <w:rFonts w:cstheme="minorHAnsi"/>
                <w:b/>
                <w:sz w:val="24"/>
                <w:szCs w:val="24"/>
              </w:rPr>
              <w:t xml:space="preserve">Poems with Figurative Language </w:t>
            </w:r>
            <w:r w:rsidRPr="00557966">
              <w:rPr>
                <w:rFonts w:cstheme="minorHAnsi"/>
                <w:sz w:val="24"/>
                <w:szCs w:val="24"/>
              </w:rPr>
              <w:t>– Linked to Thanksgiving/ Christmas</w:t>
            </w:r>
          </w:p>
        </w:tc>
        <w:tc>
          <w:tcPr>
            <w:tcW w:w="2308" w:type="dxa"/>
            <w:gridSpan w:val="2"/>
          </w:tcPr>
          <w:p w14:paraId="5D08BFFB" w14:textId="77777777" w:rsidR="00422D04" w:rsidRPr="00557966" w:rsidRDefault="00422D04" w:rsidP="003618A3">
            <w:pPr>
              <w:rPr>
                <w:rFonts w:cstheme="minorHAnsi"/>
                <w:b/>
                <w:sz w:val="24"/>
                <w:szCs w:val="24"/>
              </w:rPr>
            </w:pPr>
            <w:r w:rsidRPr="00557966">
              <w:rPr>
                <w:rFonts w:cstheme="minorHAnsi"/>
                <w:b/>
                <w:sz w:val="24"/>
                <w:szCs w:val="24"/>
              </w:rPr>
              <w:t xml:space="preserve">Fiction </w:t>
            </w:r>
          </w:p>
          <w:p w14:paraId="33B9EC02" w14:textId="12E9D827" w:rsidR="00422D04" w:rsidRPr="00557966" w:rsidRDefault="006106C9" w:rsidP="003618A3">
            <w:pPr>
              <w:rPr>
                <w:rFonts w:cstheme="minorHAnsi"/>
                <w:sz w:val="24"/>
                <w:szCs w:val="24"/>
              </w:rPr>
            </w:pPr>
            <w:r w:rsidRPr="00557966">
              <w:rPr>
                <w:rFonts w:cstheme="minorHAnsi"/>
                <w:bCs/>
                <w:sz w:val="24"/>
                <w:szCs w:val="24"/>
              </w:rPr>
              <w:t>Greek Myths</w:t>
            </w:r>
            <w:r w:rsidR="00422D04" w:rsidRPr="00557966">
              <w:rPr>
                <w:rFonts w:cstheme="minorHAnsi"/>
                <w:bCs/>
                <w:sz w:val="24"/>
                <w:szCs w:val="24"/>
              </w:rPr>
              <w:t xml:space="preserve"> </w:t>
            </w:r>
            <w:r w:rsidRPr="00557966">
              <w:rPr>
                <w:rFonts w:cstheme="minorHAnsi"/>
                <w:bCs/>
                <w:sz w:val="24"/>
                <w:szCs w:val="24"/>
              </w:rPr>
              <w:t>–</w:t>
            </w:r>
            <w:r w:rsidR="00422D04" w:rsidRPr="00557966">
              <w:rPr>
                <w:rFonts w:cstheme="minorHAnsi"/>
                <w:b/>
                <w:sz w:val="24"/>
                <w:szCs w:val="24"/>
              </w:rPr>
              <w:t xml:space="preserve"> </w:t>
            </w:r>
            <w:r w:rsidRPr="00557966">
              <w:rPr>
                <w:rFonts w:cstheme="minorHAnsi"/>
                <w:sz w:val="24"/>
                <w:szCs w:val="24"/>
              </w:rPr>
              <w:t>Perseus and Medusa</w:t>
            </w:r>
          </w:p>
          <w:p w14:paraId="301607C4" w14:textId="5834BB80" w:rsidR="006106C9" w:rsidRPr="00557966" w:rsidRDefault="006106C9" w:rsidP="003618A3">
            <w:pPr>
              <w:rPr>
                <w:rFonts w:cstheme="minorHAnsi"/>
                <w:sz w:val="24"/>
                <w:szCs w:val="24"/>
              </w:rPr>
            </w:pPr>
          </w:p>
          <w:p w14:paraId="7A09FA68" w14:textId="025A68DD" w:rsidR="006106C9" w:rsidRPr="00557966" w:rsidRDefault="006106C9" w:rsidP="003618A3">
            <w:pPr>
              <w:rPr>
                <w:rFonts w:cstheme="minorHAnsi"/>
                <w:b/>
                <w:bCs/>
                <w:sz w:val="24"/>
                <w:szCs w:val="24"/>
              </w:rPr>
            </w:pPr>
            <w:r w:rsidRPr="00557966">
              <w:rPr>
                <w:rFonts w:cstheme="minorHAnsi"/>
                <w:b/>
                <w:bCs/>
                <w:sz w:val="24"/>
                <w:szCs w:val="24"/>
              </w:rPr>
              <w:t>Non-Fiction</w:t>
            </w:r>
          </w:p>
          <w:p w14:paraId="61758BD3" w14:textId="5CBA802A" w:rsidR="006106C9" w:rsidRPr="00557966" w:rsidRDefault="006106C9" w:rsidP="003618A3">
            <w:pPr>
              <w:rPr>
                <w:rFonts w:cstheme="minorHAnsi"/>
                <w:b/>
                <w:sz w:val="24"/>
                <w:szCs w:val="24"/>
              </w:rPr>
            </w:pPr>
            <w:r w:rsidRPr="00557966">
              <w:rPr>
                <w:rFonts w:cstheme="minorHAnsi"/>
                <w:sz w:val="24"/>
                <w:szCs w:val="24"/>
              </w:rPr>
              <w:t>Newspaper</w:t>
            </w:r>
          </w:p>
          <w:p w14:paraId="7E9FCACF" w14:textId="77777777" w:rsidR="00422D04" w:rsidRPr="00557966" w:rsidRDefault="00422D04" w:rsidP="003618A3">
            <w:pPr>
              <w:rPr>
                <w:rFonts w:cstheme="minorHAnsi"/>
                <w:sz w:val="24"/>
                <w:szCs w:val="24"/>
              </w:rPr>
            </w:pPr>
          </w:p>
          <w:p w14:paraId="1DA05E75" w14:textId="755A479A" w:rsidR="00422D04" w:rsidRPr="00557966" w:rsidRDefault="00422D04" w:rsidP="003618A3">
            <w:pPr>
              <w:rPr>
                <w:rFonts w:cstheme="minorHAnsi"/>
                <w:sz w:val="24"/>
                <w:szCs w:val="24"/>
              </w:rPr>
            </w:pPr>
          </w:p>
        </w:tc>
        <w:tc>
          <w:tcPr>
            <w:tcW w:w="2004" w:type="dxa"/>
            <w:gridSpan w:val="2"/>
          </w:tcPr>
          <w:p w14:paraId="2C548007" w14:textId="77777777" w:rsidR="00422D04" w:rsidRPr="00557966" w:rsidRDefault="00422D04" w:rsidP="003618A3">
            <w:pPr>
              <w:rPr>
                <w:rFonts w:cstheme="minorHAnsi"/>
                <w:sz w:val="24"/>
                <w:szCs w:val="24"/>
              </w:rPr>
            </w:pPr>
            <w:r w:rsidRPr="00557966">
              <w:rPr>
                <w:rFonts w:cstheme="minorHAnsi"/>
                <w:b/>
                <w:sz w:val="24"/>
                <w:szCs w:val="24"/>
              </w:rPr>
              <w:t xml:space="preserve">Non-fiction </w:t>
            </w:r>
          </w:p>
          <w:p w14:paraId="40C057FF" w14:textId="536922FA" w:rsidR="00422D04" w:rsidRPr="00557966" w:rsidRDefault="00422D04" w:rsidP="003618A3">
            <w:pPr>
              <w:rPr>
                <w:rFonts w:cstheme="minorHAnsi"/>
                <w:sz w:val="24"/>
                <w:szCs w:val="24"/>
              </w:rPr>
            </w:pPr>
            <w:r w:rsidRPr="00557966">
              <w:rPr>
                <w:rFonts w:cstheme="minorHAnsi"/>
                <w:bCs/>
                <w:sz w:val="24"/>
                <w:szCs w:val="24"/>
              </w:rPr>
              <w:t>Reports</w:t>
            </w:r>
            <w:r w:rsidRPr="00557966">
              <w:rPr>
                <w:rFonts w:cstheme="minorHAnsi"/>
                <w:b/>
                <w:sz w:val="24"/>
                <w:szCs w:val="24"/>
              </w:rPr>
              <w:t xml:space="preserve"> </w:t>
            </w:r>
            <w:r w:rsidRPr="00557966">
              <w:rPr>
                <w:rFonts w:cstheme="minorHAnsi"/>
                <w:sz w:val="24"/>
                <w:szCs w:val="24"/>
              </w:rPr>
              <w:t xml:space="preserve">including </w:t>
            </w:r>
            <w:r w:rsidR="006F2484" w:rsidRPr="00557966">
              <w:rPr>
                <w:rFonts w:cstheme="minorHAnsi"/>
                <w:sz w:val="24"/>
                <w:szCs w:val="24"/>
              </w:rPr>
              <w:t>Fo</w:t>
            </w:r>
            <w:r w:rsidR="00B517BA" w:rsidRPr="00557966">
              <w:rPr>
                <w:rFonts w:cstheme="minorHAnsi"/>
                <w:sz w:val="24"/>
                <w:szCs w:val="24"/>
              </w:rPr>
              <w:t>r</w:t>
            </w:r>
            <w:r w:rsidRPr="00557966">
              <w:rPr>
                <w:rFonts w:cstheme="minorHAnsi"/>
                <w:sz w:val="24"/>
                <w:szCs w:val="24"/>
              </w:rPr>
              <w:t>mal Reports</w:t>
            </w:r>
          </w:p>
          <w:p w14:paraId="2DFCA81B" w14:textId="77777777" w:rsidR="00422D04" w:rsidRPr="00557966" w:rsidRDefault="00422D04" w:rsidP="003618A3">
            <w:pPr>
              <w:rPr>
                <w:rFonts w:cstheme="minorHAnsi"/>
                <w:b/>
                <w:sz w:val="24"/>
                <w:szCs w:val="24"/>
              </w:rPr>
            </w:pPr>
          </w:p>
          <w:p w14:paraId="50C9DED0" w14:textId="77777777" w:rsidR="00422D04" w:rsidRPr="00557966" w:rsidRDefault="00422D04" w:rsidP="003618A3">
            <w:pPr>
              <w:rPr>
                <w:rFonts w:cstheme="minorHAnsi"/>
                <w:sz w:val="24"/>
                <w:szCs w:val="24"/>
              </w:rPr>
            </w:pPr>
            <w:r w:rsidRPr="00557966">
              <w:rPr>
                <w:rFonts w:cstheme="minorHAnsi"/>
                <w:b/>
                <w:sz w:val="24"/>
                <w:szCs w:val="24"/>
              </w:rPr>
              <w:t xml:space="preserve">Non-fiction </w:t>
            </w:r>
          </w:p>
          <w:p w14:paraId="72968AD9" w14:textId="1832BB72" w:rsidR="00422D04" w:rsidRPr="00557966" w:rsidRDefault="006106C9" w:rsidP="003618A3">
            <w:pPr>
              <w:rPr>
                <w:rFonts w:cstheme="minorHAnsi"/>
                <w:sz w:val="24"/>
                <w:szCs w:val="24"/>
              </w:rPr>
            </w:pPr>
            <w:r w:rsidRPr="00557966">
              <w:rPr>
                <w:rFonts w:cstheme="minorHAnsi"/>
                <w:sz w:val="24"/>
                <w:szCs w:val="24"/>
              </w:rPr>
              <w:t>Persuasion</w:t>
            </w:r>
          </w:p>
          <w:p w14:paraId="44348B20" w14:textId="77777777" w:rsidR="006106C9" w:rsidRPr="00557966" w:rsidRDefault="006106C9" w:rsidP="003618A3">
            <w:pPr>
              <w:rPr>
                <w:rFonts w:cstheme="minorHAnsi"/>
                <w:sz w:val="24"/>
                <w:szCs w:val="24"/>
              </w:rPr>
            </w:pPr>
            <w:r w:rsidRPr="00557966">
              <w:rPr>
                <w:rFonts w:cstheme="minorHAnsi"/>
                <w:sz w:val="24"/>
                <w:szCs w:val="24"/>
              </w:rPr>
              <w:t>Debate</w:t>
            </w:r>
          </w:p>
          <w:p w14:paraId="6B75A495" w14:textId="4BFA7B42" w:rsidR="006106C9" w:rsidRPr="00557966" w:rsidRDefault="006106C9" w:rsidP="003618A3">
            <w:pPr>
              <w:rPr>
                <w:rFonts w:cstheme="minorHAnsi"/>
                <w:sz w:val="24"/>
                <w:szCs w:val="24"/>
              </w:rPr>
            </w:pPr>
            <w:r w:rsidRPr="00557966">
              <w:rPr>
                <w:rFonts w:cstheme="minorHAnsi"/>
                <w:sz w:val="24"/>
                <w:szCs w:val="24"/>
              </w:rPr>
              <w:t>Poetry</w:t>
            </w:r>
          </w:p>
        </w:tc>
        <w:tc>
          <w:tcPr>
            <w:tcW w:w="1847" w:type="dxa"/>
            <w:gridSpan w:val="2"/>
          </w:tcPr>
          <w:p w14:paraId="1B37CBDC" w14:textId="77777777" w:rsidR="00422D04" w:rsidRPr="00557966" w:rsidRDefault="00422D04" w:rsidP="003618A3">
            <w:pPr>
              <w:rPr>
                <w:rFonts w:cstheme="minorHAnsi"/>
                <w:b/>
                <w:sz w:val="24"/>
                <w:szCs w:val="24"/>
              </w:rPr>
            </w:pPr>
            <w:r w:rsidRPr="00557966">
              <w:rPr>
                <w:rFonts w:cstheme="minorHAnsi"/>
                <w:b/>
                <w:sz w:val="24"/>
                <w:szCs w:val="24"/>
              </w:rPr>
              <w:t xml:space="preserve">Fiction </w:t>
            </w:r>
          </w:p>
          <w:p w14:paraId="469487C5" w14:textId="5DB59B12" w:rsidR="00422D04" w:rsidRPr="00557966" w:rsidRDefault="00422D04" w:rsidP="003618A3">
            <w:pPr>
              <w:rPr>
                <w:rFonts w:cstheme="minorHAnsi"/>
                <w:sz w:val="24"/>
                <w:szCs w:val="24"/>
              </w:rPr>
            </w:pPr>
            <w:r w:rsidRPr="00557966">
              <w:rPr>
                <w:rFonts w:cstheme="minorHAnsi"/>
                <w:bCs/>
                <w:sz w:val="24"/>
                <w:szCs w:val="24"/>
              </w:rPr>
              <w:t>Novel as a Theme -</w:t>
            </w:r>
            <w:r w:rsidRPr="00557966">
              <w:rPr>
                <w:rFonts w:cstheme="minorHAnsi"/>
                <w:sz w:val="24"/>
                <w:szCs w:val="24"/>
              </w:rPr>
              <w:t xml:space="preserve"> Escape to Pompeii</w:t>
            </w:r>
          </w:p>
          <w:p w14:paraId="1B0AEEA3" w14:textId="77777777" w:rsidR="001323ED" w:rsidRPr="00557966" w:rsidRDefault="001323ED" w:rsidP="003618A3">
            <w:pPr>
              <w:rPr>
                <w:rFonts w:cstheme="minorHAnsi"/>
                <w:b/>
                <w:sz w:val="24"/>
                <w:szCs w:val="24"/>
              </w:rPr>
            </w:pPr>
          </w:p>
          <w:p w14:paraId="4B296A08" w14:textId="77777777" w:rsidR="00422D04" w:rsidRPr="00557966" w:rsidRDefault="00422D04" w:rsidP="003618A3">
            <w:pPr>
              <w:rPr>
                <w:rFonts w:cstheme="minorHAnsi"/>
                <w:sz w:val="24"/>
                <w:szCs w:val="24"/>
              </w:rPr>
            </w:pPr>
            <w:r w:rsidRPr="00557966">
              <w:rPr>
                <w:rFonts w:cstheme="minorHAnsi"/>
                <w:b/>
                <w:sz w:val="24"/>
                <w:szCs w:val="24"/>
              </w:rPr>
              <w:t xml:space="preserve">Non-fiction </w:t>
            </w:r>
          </w:p>
          <w:p w14:paraId="0ED58A1A" w14:textId="6CFF428E" w:rsidR="00422D04" w:rsidRPr="00557966" w:rsidRDefault="001323ED" w:rsidP="003618A3">
            <w:pPr>
              <w:rPr>
                <w:rFonts w:cstheme="minorHAnsi"/>
                <w:sz w:val="24"/>
                <w:szCs w:val="24"/>
              </w:rPr>
            </w:pPr>
            <w:r w:rsidRPr="00557966">
              <w:rPr>
                <w:rFonts w:cstheme="minorHAnsi"/>
                <w:bCs/>
                <w:sz w:val="24"/>
                <w:szCs w:val="24"/>
              </w:rPr>
              <w:t>Recount d</w:t>
            </w:r>
            <w:r w:rsidR="00422D04" w:rsidRPr="00557966">
              <w:rPr>
                <w:rFonts w:cstheme="minorHAnsi"/>
                <w:bCs/>
                <w:sz w:val="24"/>
                <w:szCs w:val="24"/>
              </w:rPr>
              <w:t xml:space="preserve">iary </w:t>
            </w:r>
            <w:r w:rsidRPr="00557966">
              <w:rPr>
                <w:rFonts w:cstheme="minorHAnsi"/>
                <w:bCs/>
                <w:sz w:val="24"/>
                <w:szCs w:val="24"/>
              </w:rPr>
              <w:t>e</w:t>
            </w:r>
            <w:r w:rsidR="00422D04" w:rsidRPr="00557966">
              <w:rPr>
                <w:rFonts w:cstheme="minorHAnsi"/>
                <w:bCs/>
                <w:sz w:val="24"/>
                <w:szCs w:val="24"/>
              </w:rPr>
              <w:t xml:space="preserve">ntry </w:t>
            </w:r>
            <w:r w:rsidR="006F2484" w:rsidRPr="00557966">
              <w:rPr>
                <w:rFonts w:cstheme="minorHAnsi"/>
                <w:bCs/>
                <w:sz w:val="24"/>
                <w:szCs w:val="24"/>
              </w:rPr>
              <w:t>–</w:t>
            </w:r>
            <w:r w:rsidR="00422D04" w:rsidRPr="00557966">
              <w:rPr>
                <w:rFonts w:cstheme="minorHAnsi"/>
                <w:sz w:val="24"/>
                <w:szCs w:val="24"/>
              </w:rPr>
              <w:t xml:space="preserve"> </w:t>
            </w:r>
            <w:r w:rsidR="006F2484" w:rsidRPr="00557966">
              <w:rPr>
                <w:rFonts w:cstheme="minorHAnsi"/>
                <w:sz w:val="24"/>
                <w:szCs w:val="24"/>
              </w:rPr>
              <w:t xml:space="preserve">Linked to </w:t>
            </w:r>
            <w:r w:rsidRPr="00557966">
              <w:rPr>
                <w:rFonts w:cstheme="minorHAnsi"/>
                <w:sz w:val="24"/>
                <w:szCs w:val="24"/>
              </w:rPr>
              <w:t>school trip</w:t>
            </w:r>
          </w:p>
        </w:tc>
        <w:tc>
          <w:tcPr>
            <w:tcW w:w="2037" w:type="dxa"/>
            <w:gridSpan w:val="2"/>
          </w:tcPr>
          <w:p w14:paraId="331D4E1A" w14:textId="77777777" w:rsidR="007A3529" w:rsidRPr="00557966" w:rsidRDefault="007A3529" w:rsidP="003618A3">
            <w:pPr>
              <w:rPr>
                <w:rFonts w:cstheme="minorHAnsi"/>
                <w:b/>
                <w:sz w:val="24"/>
                <w:szCs w:val="24"/>
              </w:rPr>
            </w:pPr>
            <w:r w:rsidRPr="00557966">
              <w:rPr>
                <w:rFonts w:cstheme="minorHAnsi"/>
                <w:b/>
                <w:sz w:val="24"/>
                <w:szCs w:val="24"/>
              </w:rPr>
              <w:t xml:space="preserve">Fiction </w:t>
            </w:r>
          </w:p>
          <w:p w14:paraId="2D8888C1" w14:textId="5E2055EC" w:rsidR="00422D04" w:rsidRPr="00557966" w:rsidRDefault="007A3529" w:rsidP="003618A3">
            <w:pPr>
              <w:rPr>
                <w:rFonts w:cstheme="minorHAnsi"/>
                <w:b/>
                <w:sz w:val="24"/>
                <w:szCs w:val="24"/>
              </w:rPr>
            </w:pPr>
            <w:r w:rsidRPr="00557966">
              <w:rPr>
                <w:rFonts w:cstheme="minorHAnsi"/>
                <w:bCs/>
                <w:sz w:val="24"/>
                <w:szCs w:val="24"/>
              </w:rPr>
              <w:t>Play Scripts and Film</w:t>
            </w:r>
            <w:r w:rsidRPr="00557966">
              <w:rPr>
                <w:rFonts w:cstheme="minorHAnsi"/>
                <w:b/>
                <w:sz w:val="24"/>
                <w:szCs w:val="24"/>
              </w:rPr>
              <w:t xml:space="preserve"> </w:t>
            </w:r>
            <w:r w:rsidRPr="00557966">
              <w:rPr>
                <w:rFonts w:cstheme="minorHAnsi"/>
                <w:bCs/>
                <w:sz w:val="24"/>
                <w:szCs w:val="24"/>
              </w:rPr>
              <w:t>linked to school trip</w:t>
            </w:r>
          </w:p>
          <w:p w14:paraId="198D1BF3" w14:textId="77777777" w:rsidR="007A3529" w:rsidRPr="00557966" w:rsidRDefault="007A3529" w:rsidP="003618A3">
            <w:pPr>
              <w:rPr>
                <w:rFonts w:cstheme="minorHAnsi"/>
                <w:b/>
                <w:sz w:val="24"/>
                <w:szCs w:val="24"/>
              </w:rPr>
            </w:pPr>
          </w:p>
          <w:p w14:paraId="2379C304" w14:textId="5575EB41" w:rsidR="007A3529" w:rsidRPr="00557966" w:rsidRDefault="00422D04" w:rsidP="003618A3">
            <w:pPr>
              <w:rPr>
                <w:rFonts w:cstheme="minorHAnsi"/>
                <w:sz w:val="24"/>
                <w:szCs w:val="24"/>
              </w:rPr>
            </w:pPr>
            <w:r w:rsidRPr="00557966">
              <w:rPr>
                <w:rFonts w:cstheme="minorHAnsi"/>
                <w:b/>
                <w:sz w:val="24"/>
                <w:szCs w:val="24"/>
              </w:rPr>
              <w:t>Poems</w:t>
            </w:r>
            <w:r w:rsidRPr="00557966">
              <w:rPr>
                <w:rFonts w:cstheme="minorHAnsi"/>
                <w:sz w:val="24"/>
                <w:szCs w:val="24"/>
              </w:rPr>
              <w:t xml:space="preserve"> linked to Topic - Rivers</w:t>
            </w:r>
            <w:r w:rsidR="006106C9" w:rsidRPr="00557966">
              <w:rPr>
                <w:rFonts w:cstheme="minorHAnsi"/>
                <w:b/>
                <w:sz w:val="24"/>
                <w:szCs w:val="24"/>
              </w:rPr>
              <w:t xml:space="preserve"> </w:t>
            </w:r>
          </w:p>
          <w:p w14:paraId="69F32BA1" w14:textId="1F036C8C" w:rsidR="00422D04" w:rsidRPr="00557966" w:rsidRDefault="00422D04" w:rsidP="003618A3">
            <w:pPr>
              <w:rPr>
                <w:rFonts w:cstheme="minorHAnsi"/>
                <w:sz w:val="24"/>
                <w:szCs w:val="24"/>
              </w:rPr>
            </w:pPr>
          </w:p>
        </w:tc>
      </w:tr>
      <w:tr w:rsidR="007A3529" w:rsidRPr="00557966" w14:paraId="5AD70E7E" w14:textId="77777777" w:rsidTr="00664AAB">
        <w:tc>
          <w:tcPr>
            <w:tcW w:w="1463" w:type="dxa"/>
            <w:gridSpan w:val="2"/>
          </w:tcPr>
          <w:p w14:paraId="4135F2D7" w14:textId="77777777" w:rsidR="00422D04" w:rsidRPr="00557966" w:rsidRDefault="00422D04" w:rsidP="003618A3">
            <w:pPr>
              <w:rPr>
                <w:rFonts w:cstheme="minorHAnsi"/>
                <w:sz w:val="24"/>
                <w:szCs w:val="24"/>
              </w:rPr>
            </w:pPr>
            <w:r w:rsidRPr="00557966">
              <w:rPr>
                <w:rFonts w:cstheme="minorHAnsi"/>
                <w:sz w:val="24"/>
                <w:szCs w:val="24"/>
              </w:rPr>
              <w:t>Sentence</w:t>
            </w:r>
          </w:p>
          <w:p w14:paraId="4DB20B14" w14:textId="77777777" w:rsidR="00422D04" w:rsidRPr="00557966" w:rsidRDefault="00422D04" w:rsidP="003618A3">
            <w:pPr>
              <w:rPr>
                <w:rFonts w:cstheme="minorHAnsi"/>
                <w:sz w:val="24"/>
                <w:szCs w:val="24"/>
              </w:rPr>
            </w:pPr>
            <w:r w:rsidRPr="00557966">
              <w:rPr>
                <w:rFonts w:cstheme="minorHAnsi"/>
                <w:sz w:val="24"/>
                <w:szCs w:val="24"/>
              </w:rPr>
              <w:t>and</w:t>
            </w:r>
          </w:p>
          <w:p w14:paraId="425FEA76" w14:textId="77777777" w:rsidR="00422D04" w:rsidRPr="00557966" w:rsidRDefault="00422D04" w:rsidP="003618A3">
            <w:pPr>
              <w:rPr>
                <w:rFonts w:cstheme="minorHAnsi"/>
                <w:sz w:val="24"/>
                <w:szCs w:val="24"/>
              </w:rPr>
            </w:pPr>
            <w:r w:rsidRPr="00557966">
              <w:rPr>
                <w:rFonts w:cstheme="minorHAnsi"/>
                <w:sz w:val="24"/>
                <w:szCs w:val="24"/>
              </w:rPr>
              <w:t>Text</w:t>
            </w:r>
          </w:p>
          <w:p w14:paraId="74B295CB" w14:textId="77777777" w:rsidR="00422D04" w:rsidRPr="00557966" w:rsidRDefault="00422D04" w:rsidP="003618A3">
            <w:pPr>
              <w:rPr>
                <w:rFonts w:cstheme="minorHAnsi"/>
                <w:sz w:val="24"/>
                <w:szCs w:val="24"/>
              </w:rPr>
            </w:pPr>
            <w:r w:rsidRPr="00557966">
              <w:rPr>
                <w:rFonts w:cstheme="minorHAnsi"/>
                <w:sz w:val="24"/>
                <w:szCs w:val="24"/>
              </w:rPr>
              <w:t>Structure</w:t>
            </w:r>
          </w:p>
          <w:p w14:paraId="0229804A" w14:textId="77777777" w:rsidR="00422D04" w:rsidRPr="00557966" w:rsidRDefault="00422D04" w:rsidP="003618A3">
            <w:pPr>
              <w:rPr>
                <w:rFonts w:cstheme="minorHAnsi"/>
                <w:sz w:val="24"/>
                <w:szCs w:val="24"/>
              </w:rPr>
            </w:pPr>
          </w:p>
        </w:tc>
        <w:tc>
          <w:tcPr>
            <w:tcW w:w="2382" w:type="dxa"/>
            <w:gridSpan w:val="3"/>
          </w:tcPr>
          <w:p w14:paraId="0D2B4DF5" w14:textId="77777777" w:rsidR="00422D04" w:rsidRPr="00557966" w:rsidRDefault="00422D04" w:rsidP="003618A3">
            <w:pPr>
              <w:spacing w:after="160" w:line="259" w:lineRule="auto"/>
              <w:rPr>
                <w:rFonts w:cstheme="minorHAnsi"/>
              </w:rPr>
            </w:pPr>
            <w:r w:rsidRPr="00557966">
              <w:rPr>
                <w:rFonts w:cstheme="minorHAnsi"/>
              </w:rPr>
              <w:t>Explanation - sequential and causal language organised in paragraphs, fronted adverbials</w:t>
            </w:r>
          </w:p>
          <w:p w14:paraId="168FCCDB" w14:textId="77777777" w:rsidR="00422D04" w:rsidRPr="00557966" w:rsidRDefault="00422D04" w:rsidP="00B517BA">
            <w:pPr>
              <w:rPr>
                <w:rFonts w:cstheme="minorHAnsi"/>
                <w:b/>
              </w:rPr>
            </w:pPr>
          </w:p>
        </w:tc>
        <w:tc>
          <w:tcPr>
            <w:tcW w:w="2133" w:type="dxa"/>
            <w:gridSpan w:val="2"/>
          </w:tcPr>
          <w:p w14:paraId="25B2B56B" w14:textId="77777777" w:rsidR="00422D04" w:rsidRPr="00557966" w:rsidRDefault="00422D04" w:rsidP="003618A3">
            <w:pPr>
              <w:rPr>
                <w:rFonts w:cstheme="minorHAnsi"/>
              </w:rPr>
            </w:pPr>
            <w:r w:rsidRPr="00557966">
              <w:rPr>
                <w:rFonts w:cstheme="minorHAnsi"/>
              </w:rPr>
              <w:t>Use of paragraphs to organise ideas around a theme.</w:t>
            </w:r>
          </w:p>
          <w:p w14:paraId="53E684C4" w14:textId="77777777" w:rsidR="00422D04" w:rsidRPr="00557966" w:rsidRDefault="00422D04" w:rsidP="003618A3">
            <w:pPr>
              <w:rPr>
                <w:rFonts w:cstheme="minorHAnsi"/>
              </w:rPr>
            </w:pPr>
          </w:p>
          <w:p w14:paraId="4D802433" w14:textId="4EC8DCEA" w:rsidR="00422D04" w:rsidRPr="00557966" w:rsidRDefault="00422D04" w:rsidP="003618A3">
            <w:pPr>
              <w:rPr>
                <w:rFonts w:cstheme="minorHAnsi"/>
              </w:rPr>
            </w:pPr>
          </w:p>
        </w:tc>
        <w:tc>
          <w:tcPr>
            <w:tcW w:w="2308" w:type="dxa"/>
            <w:gridSpan w:val="2"/>
          </w:tcPr>
          <w:p w14:paraId="47F99FEE" w14:textId="77777777" w:rsidR="00422D04" w:rsidRPr="00557966" w:rsidRDefault="00422D04" w:rsidP="003618A3">
            <w:pPr>
              <w:spacing w:after="160" w:line="259" w:lineRule="auto"/>
              <w:rPr>
                <w:rFonts w:cstheme="minorHAnsi"/>
              </w:rPr>
            </w:pPr>
            <w:r w:rsidRPr="00557966">
              <w:rPr>
                <w:rFonts w:cstheme="minorHAnsi"/>
              </w:rPr>
              <w:t>Settings – expanded noun phrases</w:t>
            </w:r>
          </w:p>
          <w:p w14:paraId="4E793A69" w14:textId="77777777" w:rsidR="00422D04" w:rsidRPr="00557966" w:rsidRDefault="00422D04" w:rsidP="003618A3">
            <w:pPr>
              <w:spacing w:after="160" w:line="259" w:lineRule="auto"/>
              <w:rPr>
                <w:rFonts w:cstheme="minorHAnsi"/>
              </w:rPr>
            </w:pPr>
            <w:r w:rsidRPr="00557966">
              <w:rPr>
                <w:rFonts w:cstheme="minorHAnsi"/>
              </w:rPr>
              <w:t xml:space="preserve">Description from images – possessive apostrophe </w:t>
            </w:r>
          </w:p>
          <w:p w14:paraId="1BC2BCE4" w14:textId="77777777" w:rsidR="00422D04" w:rsidRPr="00557966" w:rsidRDefault="00422D04" w:rsidP="003618A3">
            <w:pPr>
              <w:spacing w:after="160" w:line="259" w:lineRule="auto"/>
              <w:rPr>
                <w:rFonts w:cstheme="minorHAnsi"/>
              </w:rPr>
            </w:pPr>
            <w:r w:rsidRPr="00557966">
              <w:rPr>
                <w:rFonts w:cstheme="minorHAnsi"/>
              </w:rPr>
              <w:t>Characters - developed through dialogue and action</w:t>
            </w:r>
          </w:p>
        </w:tc>
        <w:tc>
          <w:tcPr>
            <w:tcW w:w="2004" w:type="dxa"/>
            <w:gridSpan w:val="2"/>
          </w:tcPr>
          <w:p w14:paraId="18D53C24" w14:textId="77777777" w:rsidR="00422D04" w:rsidRPr="00557966" w:rsidRDefault="00422D04" w:rsidP="003618A3">
            <w:pPr>
              <w:spacing w:after="160" w:line="259" w:lineRule="auto"/>
              <w:rPr>
                <w:rFonts w:cstheme="minorHAnsi"/>
              </w:rPr>
            </w:pPr>
            <w:r w:rsidRPr="00557966">
              <w:rPr>
                <w:rFonts w:cstheme="minorHAnsi"/>
              </w:rPr>
              <w:t xml:space="preserve">Recount and non-chronological report - organised in paragraphs   </w:t>
            </w:r>
          </w:p>
          <w:p w14:paraId="2C7D0658" w14:textId="2D04C479" w:rsidR="00B517BA" w:rsidRPr="00557966" w:rsidRDefault="00B517BA" w:rsidP="00B517BA">
            <w:pPr>
              <w:spacing w:after="160" w:line="259" w:lineRule="auto"/>
              <w:rPr>
                <w:rFonts w:cstheme="minorHAnsi"/>
              </w:rPr>
            </w:pPr>
            <w:r w:rsidRPr="00557966">
              <w:rPr>
                <w:rFonts w:cstheme="minorHAnsi"/>
              </w:rPr>
              <w:t xml:space="preserve">Persuasive advert or leaflet - expanded noun phrases, </w:t>
            </w:r>
          </w:p>
          <w:p w14:paraId="4770E53A" w14:textId="77777777" w:rsidR="00422D04" w:rsidRPr="00557966" w:rsidRDefault="00422D04" w:rsidP="003618A3">
            <w:pPr>
              <w:rPr>
                <w:rFonts w:cstheme="minorHAnsi"/>
                <w:b/>
              </w:rPr>
            </w:pPr>
          </w:p>
        </w:tc>
        <w:tc>
          <w:tcPr>
            <w:tcW w:w="3884" w:type="dxa"/>
            <w:gridSpan w:val="4"/>
          </w:tcPr>
          <w:p w14:paraId="14A97434" w14:textId="74F57EFF" w:rsidR="00422D04" w:rsidRPr="00557966" w:rsidRDefault="00422D04" w:rsidP="003618A3">
            <w:pPr>
              <w:spacing w:after="160" w:line="259" w:lineRule="auto"/>
              <w:rPr>
                <w:rFonts w:cstheme="minorHAnsi"/>
              </w:rPr>
            </w:pPr>
            <w:r w:rsidRPr="00557966">
              <w:rPr>
                <w:rFonts w:cstheme="minorHAnsi"/>
              </w:rPr>
              <w:t>Developed narrative - sequence organised into paragraphs using fronted adverbials to indicate changes in time or place</w:t>
            </w:r>
            <w:r w:rsidR="000D1EC3" w:rsidRPr="00557966">
              <w:rPr>
                <w:rFonts w:cstheme="minorHAnsi"/>
              </w:rPr>
              <w:t>.  Dialogue</w:t>
            </w:r>
            <w:r w:rsidRPr="00557966">
              <w:rPr>
                <w:rFonts w:cstheme="minorHAnsi"/>
              </w:rPr>
              <w:t xml:space="preserve"> to show character</w:t>
            </w:r>
            <w:r w:rsidR="000D1EC3" w:rsidRPr="00557966">
              <w:rPr>
                <w:rFonts w:cstheme="minorHAnsi"/>
              </w:rPr>
              <w:t>.</w:t>
            </w:r>
          </w:p>
          <w:p w14:paraId="4B6B6460" w14:textId="77777777" w:rsidR="00422D04" w:rsidRDefault="00422D04" w:rsidP="003618A3">
            <w:pPr>
              <w:rPr>
                <w:rFonts w:cstheme="minorHAnsi"/>
              </w:rPr>
            </w:pPr>
            <w:r w:rsidRPr="00557966">
              <w:rPr>
                <w:rFonts w:cstheme="minorHAnsi"/>
              </w:rPr>
              <w:t xml:space="preserve">Noun phrases expanded by the addition </w:t>
            </w:r>
            <w:r w:rsidR="00B517BA" w:rsidRPr="00557966">
              <w:rPr>
                <w:rFonts w:cstheme="minorHAnsi"/>
              </w:rPr>
              <w:t xml:space="preserve">of modifying adjectives, nouns and prepositional phrases. Appropriate choice of pronoun or noun within and across sentences to aid cohesion and avoid repetition. </w:t>
            </w:r>
          </w:p>
          <w:p w14:paraId="1E0E8C24" w14:textId="77777777" w:rsidR="00557966" w:rsidRDefault="00557966" w:rsidP="003618A3">
            <w:pPr>
              <w:rPr>
                <w:rFonts w:cstheme="minorHAnsi"/>
              </w:rPr>
            </w:pPr>
          </w:p>
          <w:p w14:paraId="43DB9B06" w14:textId="71F6A46B" w:rsidR="00557966" w:rsidRPr="00557966" w:rsidRDefault="00557966" w:rsidP="003618A3">
            <w:pPr>
              <w:rPr>
                <w:rFonts w:cstheme="minorHAnsi"/>
              </w:rPr>
            </w:pPr>
          </w:p>
        </w:tc>
      </w:tr>
      <w:tr w:rsidR="00D64F95" w:rsidRPr="00557966" w14:paraId="344E7B16" w14:textId="77777777" w:rsidTr="0056354D">
        <w:trPr>
          <w:gridAfter w:val="1"/>
          <w:wAfter w:w="202" w:type="dxa"/>
        </w:trPr>
        <w:tc>
          <w:tcPr>
            <w:tcW w:w="1384" w:type="dxa"/>
            <w:shd w:val="clear" w:color="auto" w:fill="FFFFFF" w:themeFill="background1"/>
          </w:tcPr>
          <w:p w14:paraId="26253D48" w14:textId="77777777" w:rsidR="00281628" w:rsidRPr="00557966" w:rsidRDefault="00281628" w:rsidP="006F510A">
            <w:pPr>
              <w:rPr>
                <w:rFonts w:cstheme="minorHAnsi"/>
                <w:sz w:val="24"/>
                <w:szCs w:val="24"/>
              </w:rPr>
            </w:pPr>
          </w:p>
        </w:tc>
        <w:tc>
          <w:tcPr>
            <w:tcW w:w="2098" w:type="dxa"/>
            <w:gridSpan w:val="2"/>
            <w:shd w:val="clear" w:color="auto" w:fill="8EAADB" w:themeFill="accent1" w:themeFillTint="99"/>
          </w:tcPr>
          <w:p w14:paraId="7DACB132" w14:textId="77777777" w:rsidR="00281628" w:rsidRPr="00557966" w:rsidRDefault="00281628" w:rsidP="003618A3">
            <w:pPr>
              <w:jc w:val="center"/>
              <w:rPr>
                <w:rFonts w:cstheme="minorHAnsi"/>
                <w:b/>
                <w:sz w:val="24"/>
                <w:szCs w:val="24"/>
              </w:rPr>
            </w:pPr>
            <w:r w:rsidRPr="00557966">
              <w:rPr>
                <w:rFonts w:cstheme="minorHAnsi"/>
                <w:b/>
                <w:sz w:val="24"/>
                <w:szCs w:val="24"/>
              </w:rPr>
              <w:t>Autumn 1</w:t>
            </w:r>
          </w:p>
        </w:tc>
        <w:tc>
          <w:tcPr>
            <w:tcW w:w="2098" w:type="dxa"/>
            <w:gridSpan w:val="3"/>
            <w:shd w:val="clear" w:color="auto" w:fill="8EAADB" w:themeFill="accent1" w:themeFillTint="99"/>
          </w:tcPr>
          <w:p w14:paraId="6516B449" w14:textId="77777777" w:rsidR="00281628" w:rsidRPr="00557966" w:rsidRDefault="00281628" w:rsidP="003618A3">
            <w:pPr>
              <w:jc w:val="center"/>
              <w:rPr>
                <w:rFonts w:cstheme="minorHAnsi"/>
                <w:b/>
                <w:sz w:val="24"/>
                <w:szCs w:val="24"/>
              </w:rPr>
            </w:pPr>
            <w:r w:rsidRPr="00557966">
              <w:rPr>
                <w:rFonts w:cstheme="minorHAnsi"/>
                <w:b/>
                <w:sz w:val="24"/>
                <w:szCs w:val="24"/>
              </w:rPr>
              <w:t>Autumn 2</w:t>
            </w:r>
          </w:p>
        </w:tc>
        <w:tc>
          <w:tcPr>
            <w:tcW w:w="2041" w:type="dxa"/>
            <w:gridSpan w:val="2"/>
            <w:shd w:val="clear" w:color="auto" w:fill="8EAADB" w:themeFill="accent1" w:themeFillTint="99"/>
          </w:tcPr>
          <w:p w14:paraId="330F4EBB" w14:textId="77777777" w:rsidR="00281628" w:rsidRPr="00557966" w:rsidRDefault="00281628" w:rsidP="003618A3">
            <w:pPr>
              <w:jc w:val="center"/>
              <w:rPr>
                <w:rFonts w:cstheme="minorHAnsi"/>
                <w:b/>
                <w:sz w:val="24"/>
                <w:szCs w:val="24"/>
              </w:rPr>
            </w:pPr>
            <w:r w:rsidRPr="00557966">
              <w:rPr>
                <w:rFonts w:cstheme="minorHAnsi"/>
                <w:b/>
                <w:sz w:val="24"/>
                <w:szCs w:val="24"/>
              </w:rPr>
              <w:t>Spring 1</w:t>
            </w:r>
          </w:p>
        </w:tc>
        <w:tc>
          <w:tcPr>
            <w:tcW w:w="2155" w:type="dxa"/>
            <w:gridSpan w:val="2"/>
            <w:shd w:val="clear" w:color="auto" w:fill="8EAADB" w:themeFill="accent1" w:themeFillTint="99"/>
          </w:tcPr>
          <w:p w14:paraId="6D4C1939" w14:textId="77777777" w:rsidR="00281628" w:rsidRPr="00557966" w:rsidRDefault="00281628" w:rsidP="003618A3">
            <w:pPr>
              <w:jc w:val="center"/>
              <w:rPr>
                <w:rFonts w:cstheme="minorHAnsi"/>
                <w:b/>
                <w:sz w:val="24"/>
                <w:szCs w:val="24"/>
              </w:rPr>
            </w:pPr>
            <w:r w:rsidRPr="00557966">
              <w:rPr>
                <w:rFonts w:cstheme="minorHAnsi"/>
                <w:b/>
                <w:sz w:val="24"/>
                <w:szCs w:val="24"/>
              </w:rPr>
              <w:t>Spring 2</w:t>
            </w:r>
          </w:p>
        </w:tc>
        <w:tc>
          <w:tcPr>
            <w:tcW w:w="2098" w:type="dxa"/>
            <w:gridSpan w:val="2"/>
            <w:shd w:val="clear" w:color="auto" w:fill="8EAADB" w:themeFill="accent1" w:themeFillTint="99"/>
          </w:tcPr>
          <w:p w14:paraId="1B708FE1" w14:textId="77777777" w:rsidR="00281628" w:rsidRPr="00557966" w:rsidRDefault="00281628" w:rsidP="003618A3">
            <w:pPr>
              <w:jc w:val="center"/>
              <w:rPr>
                <w:rFonts w:cstheme="minorHAnsi"/>
                <w:b/>
                <w:sz w:val="24"/>
                <w:szCs w:val="24"/>
              </w:rPr>
            </w:pPr>
            <w:r w:rsidRPr="00557966">
              <w:rPr>
                <w:rFonts w:cstheme="minorHAnsi"/>
                <w:b/>
                <w:sz w:val="24"/>
                <w:szCs w:val="24"/>
              </w:rPr>
              <w:t>Summer 1</w:t>
            </w:r>
          </w:p>
        </w:tc>
        <w:tc>
          <w:tcPr>
            <w:tcW w:w="2098" w:type="dxa"/>
            <w:gridSpan w:val="2"/>
            <w:shd w:val="clear" w:color="auto" w:fill="8EAADB" w:themeFill="accent1" w:themeFillTint="99"/>
          </w:tcPr>
          <w:p w14:paraId="484C5B11" w14:textId="77777777" w:rsidR="00281628" w:rsidRPr="00557966" w:rsidRDefault="00281628" w:rsidP="003618A3">
            <w:pPr>
              <w:jc w:val="center"/>
              <w:rPr>
                <w:rFonts w:cstheme="minorHAnsi"/>
                <w:b/>
                <w:sz w:val="24"/>
                <w:szCs w:val="24"/>
              </w:rPr>
            </w:pPr>
            <w:r w:rsidRPr="00557966">
              <w:rPr>
                <w:rFonts w:cstheme="minorHAnsi"/>
                <w:b/>
                <w:sz w:val="24"/>
                <w:szCs w:val="24"/>
              </w:rPr>
              <w:t>Summer 2</w:t>
            </w:r>
          </w:p>
        </w:tc>
      </w:tr>
      <w:tr w:rsidR="00D64F95" w:rsidRPr="00557966" w14:paraId="51E58AAC" w14:textId="77777777" w:rsidTr="0056354D">
        <w:trPr>
          <w:gridAfter w:val="1"/>
          <w:wAfter w:w="202" w:type="dxa"/>
        </w:trPr>
        <w:tc>
          <w:tcPr>
            <w:tcW w:w="1384" w:type="dxa"/>
            <w:vMerge w:val="restart"/>
            <w:shd w:val="clear" w:color="auto" w:fill="F2F2F2" w:themeFill="background1" w:themeFillShade="F2"/>
          </w:tcPr>
          <w:p w14:paraId="2681B1B8" w14:textId="594B61A2" w:rsidR="00823276" w:rsidRPr="00557966" w:rsidRDefault="00823276" w:rsidP="006F510A">
            <w:pPr>
              <w:rPr>
                <w:rFonts w:cstheme="minorHAnsi"/>
                <w:sz w:val="24"/>
                <w:szCs w:val="24"/>
              </w:rPr>
            </w:pPr>
            <w:r w:rsidRPr="00557966">
              <w:rPr>
                <w:rFonts w:cstheme="minorHAnsi"/>
                <w:sz w:val="24"/>
                <w:szCs w:val="24"/>
              </w:rPr>
              <w:t>Year 5</w:t>
            </w:r>
          </w:p>
          <w:p w14:paraId="3BED6D6D" w14:textId="705F3905" w:rsidR="00823276" w:rsidRPr="00557966" w:rsidRDefault="00823276" w:rsidP="006F510A">
            <w:pPr>
              <w:rPr>
                <w:rFonts w:cstheme="minorHAnsi"/>
                <w:sz w:val="24"/>
                <w:szCs w:val="24"/>
              </w:rPr>
            </w:pPr>
            <w:r w:rsidRPr="00557966">
              <w:rPr>
                <w:rFonts w:cstheme="minorHAnsi"/>
                <w:sz w:val="24"/>
                <w:szCs w:val="24"/>
              </w:rPr>
              <w:t>Year 5/6</w:t>
            </w:r>
          </w:p>
          <w:p w14:paraId="2FAF013F" w14:textId="28783478" w:rsidR="00281628" w:rsidRPr="00557966" w:rsidRDefault="00281628" w:rsidP="006F510A">
            <w:pPr>
              <w:rPr>
                <w:rFonts w:cstheme="minorHAnsi"/>
                <w:sz w:val="24"/>
                <w:szCs w:val="24"/>
              </w:rPr>
            </w:pPr>
            <w:r w:rsidRPr="00557966">
              <w:rPr>
                <w:rFonts w:cstheme="minorHAnsi"/>
                <w:sz w:val="24"/>
                <w:szCs w:val="24"/>
              </w:rPr>
              <w:t>Year 6</w:t>
            </w:r>
          </w:p>
          <w:p w14:paraId="5AD86354" w14:textId="5EB611E0" w:rsidR="00626C83" w:rsidRPr="00557966" w:rsidRDefault="00626C83" w:rsidP="00823276">
            <w:pPr>
              <w:rPr>
                <w:rFonts w:cstheme="minorHAnsi"/>
                <w:sz w:val="24"/>
                <w:szCs w:val="24"/>
              </w:rPr>
            </w:pPr>
          </w:p>
        </w:tc>
        <w:tc>
          <w:tcPr>
            <w:tcW w:w="2098" w:type="dxa"/>
            <w:gridSpan w:val="2"/>
          </w:tcPr>
          <w:p w14:paraId="3A6783C1" w14:textId="65837BF2" w:rsidR="00281628" w:rsidRPr="00557966" w:rsidRDefault="008A7B83" w:rsidP="003618A3">
            <w:pPr>
              <w:jc w:val="center"/>
              <w:rPr>
                <w:rFonts w:cstheme="minorHAnsi"/>
                <w:sz w:val="24"/>
                <w:szCs w:val="24"/>
              </w:rPr>
            </w:pPr>
            <w:r w:rsidRPr="00557966">
              <w:rPr>
                <w:rFonts w:cstheme="minorHAnsi"/>
                <w:noProof/>
                <w:color w:val="0000FF"/>
                <w:sz w:val="24"/>
                <w:szCs w:val="24"/>
                <w:lang w:eastAsia="en-GB"/>
              </w:rPr>
              <w:drawing>
                <wp:inline distT="0" distB="0" distL="0" distR="0" wp14:anchorId="7A04ECED" wp14:editId="2A023896">
                  <wp:extent cx="527279" cy="797441"/>
                  <wp:effectExtent l="19050" t="0" r="6121" b="0"/>
                  <wp:docPr id="1" name="irc_mi" descr="Image result for war horse book">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r horse book">
                            <a:hlinkClick r:id="rId38"/>
                          </pic:cNvPr>
                          <pic:cNvPicPr>
                            <a:picLocks noChangeAspect="1" noChangeArrowheads="1"/>
                          </pic:cNvPicPr>
                        </pic:nvPicPr>
                        <pic:blipFill>
                          <a:blip r:embed="rId39" cstate="print"/>
                          <a:srcRect/>
                          <a:stretch>
                            <a:fillRect/>
                          </a:stretch>
                        </pic:blipFill>
                        <pic:spPr bwMode="auto">
                          <a:xfrm>
                            <a:off x="0" y="0"/>
                            <a:ext cx="529103" cy="800199"/>
                          </a:xfrm>
                          <a:prstGeom prst="rect">
                            <a:avLst/>
                          </a:prstGeom>
                          <a:noFill/>
                          <a:ln w="9525">
                            <a:noFill/>
                            <a:miter lim="800000"/>
                            <a:headEnd/>
                            <a:tailEnd/>
                          </a:ln>
                        </pic:spPr>
                      </pic:pic>
                    </a:graphicData>
                  </a:graphic>
                </wp:inline>
              </w:drawing>
            </w:r>
            <w:r w:rsidR="00000F43" w:rsidRPr="00557966">
              <w:rPr>
                <w:rFonts w:cstheme="minorHAnsi"/>
                <w:noProof/>
                <w:sz w:val="24"/>
                <w:szCs w:val="24"/>
              </w:rPr>
              <w:drawing>
                <wp:inline distT="0" distB="0" distL="0" distR="0" wp14:anchorId="324188F7" wp14:editId="17304798">
                  <wp:extent cx="506228" cy="795675"/>
                  <wp:effectExtent l="19050" t="0" r="8122" b="0"/>
                  <wp:docPr id="36" name="irc_mi" descr="Image result for night of gargoyle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ight of gargoyles">
                            <a:hlinkClick r:id="rId40"/>
                          </pic:cNvPr>
                          <pic:cNvPicPr>
                            <a:picLocks noChangeAspect="1" noChangeArrowheads="1"/>
                          </pic:cNvPicPr>
                        </pic:nvPicPr>
                        <pic:blipFill>
                          <a:blip r:embed="rId41" cstate="print"/>
                          <a:srcRect/>
                          <a:stretch>
                            <a:fillRect/>
                          </a:stretch>
                        </pic:blipFill>
                        <pic:spPr bwMode="auto">
                          <a:xfrm flipH="1">
                            <a:off x="0" y="0"/>
                            <a:ext cx="507451" cy="797597"/>
                          </a:xfrm>
                          <a:prstGeom prst="rect">
                            <a:avLst/>
                          </a:prstGeom>
                          <a:noFill/>
                          <a:ln w="9525">
                            <a:noFill/>
                            <a:miter lim="800000"/>
                            <a:headEnd/>
                            <a:tailEnd/>
                          </a:ln>
                        </pic:spPr>
                      </pic:pic>
                    </a:graphicData>
                  </a:graphic>
                </wp:inline>
              </w:drawing>
            </w:r>
          </w:p>
        </w:tc>
        <w:tc>
          <w:tcPr>
            <w:tcW w:w="2098" w:type="dxa"/>
            <w:gridSpan w:val="3"/>
          </w:tcPr>
          <w:p w14:paraId="30364EB8" w14:textId="77777777" w:rsidR="00281628" w:rsidRPr="00557966" w:rsidRDefault="00732C5E" w:rsidP="003618A3">
            <w:pPr>
              <w:jc w:val="center"/>
              <w:rPr>
                <w:rFonts w:cstheme="minorHAnsi"/>
                <w:sz w:val="24"/>
                <w:szCs w:val="24"/>
              </w:rPr>
            </w:pPr>
            <w:r w:rsidRPr="00557966">
              <w:rPr>
                <w:rFonts w:cstheme="minorHAnsi"/>
                <w:noProof/>
                <w:color w:val="0000FF"/>
                <w:sz w:val="24"/>
                <w:szCs w:val="24"/>
                <w:lang w:eastAsia="en-GB"/>
              </w:rPr>
              <w:drawing>
                <wp:inline distT="0" distB="0" distL="0" distR="0" wp14:anchorId="32376038" wp14:editId="1173218F">
                  <wp:extent cx="1010227" cy="800100"/>
                  <wp:effectExtent l="19050" t="0" r="0" b="0"/>
                  <wp:docPr id="10" name="irc_mi" descr="Image result for balanced argument clipar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lanced argument clipart">
                            <a:hlinkClick r:id="rId42"/>
                          </pic:cNvPr>
                          <pic:cNvPicPr>
                            <a:picLocks noChangeAspect="1" noChangeArrowheads="1"/>
                          </pic:cNvPicPr>
                        </pic:nvPicPr>
                        <pic:blipFill>
                          <a:blip r:embed="rId43" cstate="print"/>
                          <a:srcRect/>
                          <a:stretch>
                            <a:fillRect/>
                          </a:stretch>
                        </pic:blipFill>
                        <pic:spPr bwMode="auto">
                          <a:xfrm>
                            <a:off x="0" y="0"/>
                            <a:ext cx="1010227" cy="800100"/>
                          </a:xfrm>
                          <a:prstGeom prst="rect">
                            <a:avLst/>
                          </a:prstGeom>
                          <a:noFill/>
                          <a:ln w="9525">
                            <a:noFill/>
                            <a:miter lim="800000"/>
                            <a:headEnd/>
                            <a:tailEnd/>
                          </a:ln>
                        </pic:spPr>
                      </pic:pic>
                    </a:graphicData>
                  </a:graphic>
                </wp:inline>
              </w:drawing>
            </w:r>
          </w:p>
        </w:tc>
        <w:tc>
          <w:tcPr>
            <w:tcW w:w="2041" w:type="dxa"/>
            <w:gridSpan w:val="2"/>
          </w:tcPr>
          <w:p w14:paraId="2E76A6E3" w14:textId="77777777" w:rsidR="00281628" w:rsidRPr="00557966" w:rsidRDefault="00EC097A" w:rsidP="003618A3">
            <w:pPr>
              <w:jc w:val="center"/>
              <w:rPr>
                <w:rFonts w:cstheme="minorHAnsi"/>
                <w:sz w:val="24"/>
                <w:szCs w:val="24"/>
              </w:rPr>
            </w:pPr>
            <w:r w:rsidRPr="00557966">
              <w:rPr>
                <w:rFonts w:cstheme="minorHAnsi"/>
                <w:noProof/>
                <w:color w:val="0000FF"/>
                <w:sz w:val="24"/>
                <w:szCs w:val="24"/>
                <w:lang w:eastAsia="en-GB"/>
              </w:rPr>
              <w:drawing>
                <wp:inline distT="0" distB="0" distL="0" distR="0" wp14:anchorId="08DB1CEE" wp14:editId="735CD523">
                  <wp:extent cx="606582" cy="831884"/>
                  <wp:effectExtent l="0" t="0" r="0" b="0"/>
                  <wp:docPr id="4" name="irc_mi" descr="Image result for oliver twist book treetop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liver twist book treetops">
                            <a:hlinkClick r:id="rId44"/>
                          </pic:cNvPr>
                          <pic:cNvPicPr>
                            <a:picLocks noChangeAspect="1" noChangeArrowheads="1"/>
                          </pic:cNvPicPr>
                        </pic:nvPicPr>
                        <pic:blipFill>
                          <a:blip r:embed="rId45" cstate="print"/>
                          <a:srcRect l="35333" t="12063" r="35500" b="11746"/>
                          <a:stretch>
                            <a:fillRect/>
                          </a:stretch>
                        </pic:blipFill>
                        <pic:spPr bwMode="auto">
                          <a:xfrm>
                            <a:off x="0" y="0"/>
                            <a:ext cx="612465" cy="839951"/>
                          </a:xfrm>
                          <a:prstGeom prst="rect">
                            <a:avLst/>
                          </a:prstGeom>
                          <a:noFill/>
                          <a:ln w="9525">
                            <a:noFill/>
                            <a:miter lim="800000"/>
                            <a:headEnd/>
                            <a:tailEnd/>
                          </a:ln>
                        </pic:spPr>
                      </pic:pic>
                    </a:graphicData>
                  </a:graphic>
                </wp:inline>
              </w:drawing>
            </w:r>
          </w:p>
        </w:tc>
        <w:tc>
          <w:tcPr>
            <w:tcW w:w="2155" w:type="dxa"/>
            <w:gridSpan w:val="2"/>
          </w:tcPr>
          <w:p w14:paraId="18ED153B" w14:textId="77777777" w:rsidR="00281628" w:rsidRPr="00557966" w:rsidRDefault="00B20624" w:rsidP="003618A3">
            <w:pPr>
              <w:jc w:val="center"/>
              <w:rPr>
                <w:rFonts w:cstheme="minorHAnsi"/>
                <w:sz w:val="24"/>
                <w:szCs w:val="24"/>
              </w:rPr>
            </w:pPr>
            <w:r w:rsidRPr="00557966">
              <w:rPr>
                <w:rFonts w:cstheme="minorHAnsi"/>
                <w:noProof/>
                <w:color w:val="0000FF"/>
                <w:sz w:val="24"/>
                <w:szCs w:val="24"/>
                <w:lang w:eastAsia="en-GB"/>
              </w:rPr>
              <w:drawing>
                <wp:inline distT="0" distB="0" distL="0" distR="0" wp14:anchorId="4628A3A4" wp14:editId="4A9F3007">
                  <wp:extent cx="851025" cy="851025"/>
                  <wp:effectExtent l="0" t="0" r="0" b="0"/>
                  <wp:docPr id="13" name="irc_mi" descr="Image result for autobiography clipar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tobiography clipart">
                            <a:hlinkClick r:id="rId46"/>
                          </pic:cNvPr>
                          <pic:cNvPicPr>
                            <a:picLocks noChangeAspect="1" noChangeArrowheads="1"/>
                          </pic:cNvPicPr>
                        </pic:nvPicPr>
                        <pic:blipFill>
                          <a:blip r:embed="rId47" cstate="print"/>
                          <a:srcRect/>
                          <a:stretch>
                            <a:fillRect/>
                          </a:stretch>
                        </pic:blipFill>
                        <pic:spPr bwMode="auto">
                          <a:xfrm>
                            <a:off x="0" y="0"/>
                            <a:ext cx="852721" cy="852721"/>
                          </a:xfrm>
                          <a:prstGeom prst="rect">
                            <a:avLst/>
                          </a:prstGeom>
                          <a:noFill/>
                          <a:ln w="9525">
                            <a:noFill/>
                            <a:miter lim="800000"/>
                            <a:headEnd/>
                            <a:tailEnd/>
                          </a:ln>
                        </pic:spPr>
                      </pic:pic>
                    </a:graphicData>
                  </a:graphic>
                </wp:inline>
              </w:drawing>
            </w:r>
          </w:p>
        </w:tc>
        <w:tc>
          <w:tcPr>
            <w:tcW w:w="2098" w:type="dxa"/>
            <w:gridSpan w:val="2"/>
          </w:tcPr>
          <w:p w14:paraId="5A5425D7" w14:textId="77777777" w:rsidR="00281628" w:rsidRPr="00557966" w:rsidRDefault="002E2F8C" w:rsidP="003618A3">
            <w:pPr>
              <w:jc w:val="center"/>
              <w:rPr>
                <w:rFonts w:cstheme="minorHAnsi"/>
                <w:sz w:val="24"/>
                <w:szCs w:val="24"/>
              </w:rPr>
            </w:pPr>
            <w:r w:rsidRPr="00557966">
              <w:rPr>
                <w:rFonts w:cstheme="minorHAnsi"/>
                <w:noProof/>
                <w:color w:val="0000FF"/>
                <w:sz w:val="24"/>
                <w:szCs w:val="24"/>
                <w:lang w:eastAsia="en-GB"/>
              </w:rPr>
              <w:drawing>
                <wp:inline distT="0" distB="0" distL="0" distR="0" wp14:anchorId="3C052D4F" wp14:editId="5C62765C">
                  <wp:extent cx="506051" cy="779693"/>
                  <wp:effectExtent l="0" t="0" r="0" b="0"/>
                  <wp:docPr id="7" name="irc_mi" descr="Image result for butterfly lion book treetop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tterfly lion book treetops">
                            <a:hlinkClick r:id="rId48"/>
                          </pic:cNvPr>
                          <pic:cNvPicPr>
                            <a:picLocks noChangeAspect="1" noChangeArrowheads="1"/>
                          </pic:cNvPicPr>
                        </pic:nvPicPr>
                        <pic:blipFill>
                          <a:blip r:embed="rId49" cstate="print"/>
                          <a:srcRect/>
                          <a:stretch>
                            <a:fillRect/>
                          </a:stretch>
                        </pic:blipFill>
                        <pic:spPr bwMode="auto">
                          <a:xfrm>
                            <a:off x="0" y="0"/>
                            <a:ext cx="510469" cy="786500"/>
                          </a:xfrm>
                          <a:prstGeom prst="rect">
                            <a:avLst/>
                          </a:prstGeom>
                          <a:noFill/>
                          <a:ln w="9525">
                            <a:noFill/>
                            <a:miter lim="800000"/>
                            <a:headEnd/>
                            <a:tailEnd/>
                          </a:ln>
                        </pic:spPr>
                      </pic:pic>
                    </a:graphicData>
                  </a:graphic>
                </wp:inline>
              </w:drawing>
            </w:r>
          </w:p>
        </w:tc>
        <w:tc>
          <w:tcPr>
            <w:tcW w:w="2098" w:type="dxa"/>
            <w:gridSpan w:val="2"/>
          </w:tcPr>
          <w:p w14:paraId="693C85CA" w14:textId="77777777" w:rsidR="00281628" w:rsidRPr="00557966" w:rsidRDefault="00B20624" w:rsidP="003618A3">
            <w:pPr>
              <w:jc w:val="center"/>
              <w:rPr>
                <w:rFonts w:cstheme="minorHAnsi"/>
                <w:sz w:val="24"/>
                <w:szCs w:val="24"/>
              </w:rPr>
            </w:pPr>
            <w:r w:rsidRPr="00557966">
              <w:rPr>
                <w:rFonts w:cstheme="minorHAnsi"/>
                <w:noProof/>
                <w:sz w:val="24"/>
                <w:szCs w:val="24"/>
                <w:lang w:eastAsia="en-GB"/>
              </w:rPr>
              <w:drawing>
                <wp:inline distT="0" distB="0" distL="0" distR="0" wp14:anchorId="1EF38DCE" wp14:editId="0093CCE4">
                  <wp:extent cx="1103248" cy="576811"/>
                  <wp:effectExtent l="19050" t="0" r="165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1103729" cy="577062"/>
                          </a:xfrm>
                          <a:prstGeom prst="rect">
                            <a:avLst/>
                          </a:prstGeom>
                          <a:noFill/>
                          <a:ln w="9525">
                            <a:noFill/>
                            <a:miter lim="800000"/>
                            <a:headEnd/>
                            <a:tailEnd/>
                          </a:ln>
                        </pic:spPr>
                      </pic:pic>
                    </a:graphicData>
                  </a:graphic>
                </wp:inline>
              </w:drawing>
            </w:r>
          </w:p>
        </w:tc>
      </w:tr>
      <w:tr w:rsidR="00D64F95" w:rsidRPr="00557966" w14:paraId="0BF2D053" w14:textId="77777777" w:rsidTr="0056354D">
        <w:trPr>
          <w:gridAfter w:val="1"/>
          <w:wAfter w:w="202" w:type="dxa"/>
        </w:trPr>
        <w:tc>
          <w:tcPr>
            <w:tcW w:w="1384" w:type="dxa"/>
            <w:vMerge/>
            <w:shd w:val="clear" w:color="auto" w:fill="F2F2F2" w:themeFill="background1" w:themeFillShade="F2"/>
          </w:tcPr>
          <w:p w14:paraId="6E05BEB9" w14:textId="77777777" w:rsidR="00281628" w:rsidRPr="00557966" w:rsidRDefault="00281628" w:rsidP="006F510A">
            <w:pPr>
              <w:rPr>
                <w:rFonts w:cstheme="minorHAnsi"/>
                <w:sz w:val="24"/>
                <w:szCs w:val="24"/>
              </w:rPr>
            </w:pPr>
          </w:p>
        </w:tc>
        <w:tc>
          <w:tcPr>
            <w:tcW w:w="2098" w:type="dxa"/>
            <w:gridSpan w:val="2"/>
          </w:tcPr>
          <w:p w14:paraId="6D72C208" w14:textId="77777777" w:rsidR="00000F43" w:rsidRPr="00557966" w:rsidRDefault="00732C5E" w:rsidP="00EC097A">
            <w:pPr>
              <w:rPr>
                <w:rFonts w:cstheme="minorHAnsi"/>
                <w:b/>
                <w:bCs/>
                <w:sz w:val="24"/>
                <w:szCs w:val="24"/>
              </w:rPr>
            </w:pPr>
            <w:r w:rsidRPr="00557966">
              <w:rPr>
                <w:rFonts w:cstheme="minorHAnsi"/>
                <w:b/>
                <w:bCs/>
                <w:sz w:val="24"/>
                <w:szCs w:val="24"/>
              </w:rPr>
              <w:t>Poe</w:t>
            </w:r>
            <w:r w:rsidR="00000F43" w:rsidRPr="00557966">
              <w:rPr>
                <w:rFonts w:cstheme="minorHAnsi"/>
                <w:b/>
                <w:bCs/>
                <w:sz w:val="24"/>
                <w:szCs w:val="24"/>
              </w:rPr>
              <w:t>try</w:t>
            </w:r>
          </w:p>
          <w:p w14:paraId="668A8C70" w14:textId="2A14F6AE" w:rsidR="00732C5E" w:rsidRPr="00557966" w:rsidRDefault="008A607F" w:rsidP="00EC097A">
            <w:pPr>
              <w:rPr>
                <w:rFonts w:cstheme="minorHAnsi"/>
                <w:sz w:val="24"/>
                <w:szCs w:val="24"/>
              </w:rPr>
            </w:pPr>
            <w:r w:rsidRPr="00557966">
              <w:rPr>
                <w:rFonts w:cstheme="minorHAnsi"/>
                <w:sz w:val="24"/>
                <w:szCs w:val="24"/>
              </w:rPr>
              <w:t>Free verse</w:t>
            </w:r>
            <w:r w:rsidR="00000F43" w:rsidRPr="00557966">
              <w:rPr>
                <w:rFonts w:cstheme="minorHAnsi"/>
                <w:sz w:val="24"/>
                <w:szCs w:val="24"/>
              </w:rPr>
              <w:t xml:space="preserve"> - </w:t>
            </w:r>
            <w:r w:rsidR="00732C5E" w:rsidRPr="00557966">
              <w:rPr>
                <w:rFonts w:cstheme="minorHAnsi"/>
                <w:sz w:val="24"/>
                <w:szCs w:val="24"/>
              </w:rPr>
              <w:t xml:space="preserve">Night of the </w:t>
            </w:r>
            <w:proofErr w:type="spellStart"/>
            <w:r w:rsidR="00000F43" w:rsidRPr="00557966">
              <w:rPr>
                <w:rFonts w:cstheme="minorHAnsi"/>
                <w:sz w:val="24"/>
                <w:szCs w:val="24"/>
              </w:rPr>
              <w:t>Gargolyes</w:t>
            </w:r>
            <w:proofErr w:type="spellEnd"/>
          </w:p>
          <w:p w14:paraId="6C3A954D" w14:textId="77777777" w:rsidR="00000F43" w:rsidRPr="00557966" w:rsidRDefault="00000F43" w:rsidP="00000F43">
            <w:pPr>
              <w:rPr>
                <w:rFonts w:cstheme="minorHAnsi"/>
                <w:b/>
                <w:sz w:val="24"/>
                <w:szCs w:val="24"/>
              </w:rPr>
            </w:pPr>
            <w:r w:rsidRPr="00557966">
              <w:rPr>
                <w:rFonts w:cstheme="minorHAnsi"/>
                <w:b/>
                <w:sz w:val="24"/>
                <w:szCs w:val="24"/>
              </w:rPr>
              <w:t xml:space="preserve">Fiction </w:t>
            </w:r>
          </w:p>
          <w:p w14:paraId="1E7EAB67" w14:textId="77777777" w:rsidR="008A7B83" w:rsidRPr="00557966" w:rsidRDefault="00EC097A" w:rsidP="006F510A">
            <w:pPr>
              <w:rPr>
                <w:rFonts w:cstheme="minorHAnsi"/>
                <w:b/>
                <w:sz w:val="24"/>
                <w:szCs w:val="24"/>
              </w:rPr>
            </w:pPr>
            <w:r w:rsidRPr="00557966">
              <w:rPr>
                <w:rFonts w:cstheme="minorHAnsi"/>
                <w:b/>
                <w:sz w:val="24"/>
                <w:szCs w:val="24"/>
              </w:rPr>
              <w:t>Novel as a theme</w:t>
            </w:r>
          </w:p>
          <w:p w14:paraId="377698FF" w14:textId="77777777" w:rsidR="00000F43" w:rsidRPr="00557966" w:rsidRDefault="00000F43" w:rsidP="006F510A">
            <w:pPr>
              <w:rPr>
                <w:rFonts w:cstheme="minorHAnsi"/>
                <w:sz w:val="24"/>
                <w:szCs w:val="24"/>
              </w:rPr>
            </w:pPr>
            <w:r w:rsidRPr="00557966">
              <w:rPr>
                <w:rFonts w:cstheme="minorHAnsi"/>
                <w:sz w:val="24"/>
                <w:szCs w:val="24"/>
              </w:rPr>
              <w:t>War Horse</w:t>
            </w:r>
          </w:p>
          <w:p w14:paraId="5BD84F25" w14:textId="77777777" w:rsidR="0056354D" w:rsidRPr="00557966" w:rsidRDefault="0056354D" w:rsidP="0056354D">
            <w:pPr>
              <w:rPr>
                <w:rFonts w:cstheme="minorHAnsi"/>
                <w:sz w:val="24"/>
                <w:szCs w:val="24"/>
              </w:rPr>
            </w:pPr>
            <w:r w:rsidRPr="00557966">
              <w:rPr>
                <w:rFonts w:cstheme="minorHAnsi"/>
                <w:b/>
                <w:sz w:val="24"/>
                <w:szCs w:val="24"/>
              </w:rPr>
              <w:t xml:space="preserve">Non-fiction </w:t>
            </w:r>
          </w:p>
          <w:p w14:paraId="7C824EC7" w14:textId="1461167C" w:rsidR="0056354D" w:rsidRPr="00557966" w:rsidRDefault="0056354D" w:rsidP="0056354D">
            <w:pPr>
              <w:rPr>
                <w:rFonts w:cstheme="minorHAnsi"/>
                <w:sz w:val="24"/>
                <w:szCs w:val="24"/>
              </w:rPr>
            </w:pPr>
            <w:r w:rsidRPr="00557966">
              <w:rPr>
                <w:rFonts w:cstheme="minorHAnsi"/>
                <w:sz w:val="24"/>
                <w:szCs w:val="24"/>
              </w:rPr>
              <w:t>Balanced Argument</w:t>
            </w:r>
          </w:p>
        </w:tc>
        <w:tc>
          <w:tcPr>
            <w:tcW w:w="2098" w:type="dxa"/>
            <w:gridSpan w:val="3"/>
          </w:tcPr>
          <w:p w14:paraId="2E15299F" w14:textId="77777777" w:rsidR="003C60C6" w:rsidRPr="00557966" w:rsidRDefault="003C60C6" w:rsidP="003C60C6">
            <w:pPr>
              <w:rPr>
                <w:rFonts w:cstheme="minorHAnsi"/>
                <w:sz w:val="24"/>
                <w:szCs w:val="24"/>
              </w:rPr>
            </w:pPr>
            <w:r w:rsidRPr="00557966">
              <w:rPr>
                <w:rFonts w:cstheme="minorHAnsi"/>
                <w:b/>
                <w:sz w:val="24"/>
                <w:szCs w:val="24"/>
              </w:rPr>
              <w:t xml:space="preserve">Non-fiction </w:t>
            </w:r>
          </w:p>
          <w:p w14:paraId="7CEA8004" w14:textId="77777777" w:rsidR="00281628" w:rsidRPr="00557966" w:rsidRDefault="00732C5E" w:rsidP="006F510A">
            <w:pPr>
              <w:rPr>
                <w:rFonts w:cstheme="minorHAnsi"/>
                <w:sz w:val="24"/>
                <w:szCs w:val="24"/>
              </w:rPr>
            </w:pPr>
            <w:r w:rsidRPr="00557966">
              <w:rPr>
                <w:rFonts w:cstheme="minorHAnsi"/>
                <w:sz w:val="24"/>
                <w:szCs w:val="24"/>
              </w:rPr>
              <w:t>Persuasion</w:t>
            </w:r>
          </w:p>
          <w:p w14:paraId="4B3E0FB1" w14:textId="77777777" w:rsidR="003C60C6" w:rsidRPr="00557966" w:rsidRDefault="003C60C6" w:rsidP="006F510A">
            <w:pPr>
              <w:rPr>
                <w:rFonts w:cstheme="minorHAnsi"/>
                <w:sz w:val="24"/>
                <w:szCs w:val="24"/>
              </w:rPr>
            </w:pPr>
          </w:p>
          <w:p w14:paraId="26ECC50E" w14:textId="77777777" w:rsidR="003C60C6" w:rsidRPr="00557966" w:rsidRDefault="003C60C6" w:rsidP="003C60C6">
            <w:pPr>
              <w:rPr>
                <w:rFonts w:cstheme="minorHAnsi"/>
                <w:sz w:val="24"/>
                <w:szCs w:val="24"/>
              </w:rPr>
            </w:pPr>
            <w:r w:rsidRPr="00557966">
              <w:rPr>
                <w:rFonts w:cstheme="minorHAnsi"/>
                <w:b/>
                <w:sz w:val="24"/>
                <w:szCs w:val="24"/>
              </w:rPr>
              <w:t xml:space="preserve">Non-fiction </w:t>
            </w:r>
          </w:p>
          <w:p w14:paraId="64507610" w14:textId="096B10E0" w:rsidR="00732C5E" w:rsidRPr="00557966" w:rsidRDefault="0056354D" w:rsidP="006F510A">
            <w:pPr>
              <w:rPr>
                <w:rFonts w:cstheme="minorHAnsi"/>
                <w:sz w:val="24"/>
                <w:szCs w:val="24"/>
              </w:rPr>
            </w:pPr>
            <w:r w:rsidRPr="00557966">
              <w:rPr>
                <w:rFonts w:cstheme="minorHAnsi"/>
                <w:sz w:val="24"/>
                <w:szCs w:val="24"/>
              </w:rPr>
              <w:t>Explanation</w:t>
            </w:r>
            <w:r w:rsidR="00000F43" w:rsidRPr="00557966">
              <w:rPr>
                <w:rFonts w:cstheme="minorHAnsi"/>
              </w:rPr>
              <w:t xml:space="preserve"> </w:t>
            </w:r>
          </w:p>
        </w:tc>
        <w:tc>
          <w:tcPr>
            <w:tcW w:w="2041" w:type="dxa"/>
            <w:gridSpan w:val="2"/>
          </w:tcPr>
          <w:p w14:paraId="7DCE24B1" w14:textId="77777777" w:rsidR="00000F43" w:rsidRPr="00557966" w:rsidRDefault="00000F43" w:rsidP="00000F43">
            <w:pPr>
              <w:rPr>
                <w:rFonts w:cstheme="minorHAnsi"/>
                <w:b/>
                <w:sz w:val="24"/>
                <w:szCs w:val="24"/>
              </w:rPr>
            </w:pPr>
            <w:r w:rsidRPr="00557966">
              <w:rPr>
                <w:rFonts w:cstheme="minorHAnsi"/>
                <w:b/>
                <w:sz w:val="24"/>
                <w:szCs w:val="24"/>
              </w:rPr>
              <w:t xml:space="preserve">Fiction </w:t>
            </w:r>
          </w:p>
          <w:p w14:paraId="6862952E" w14:textId="77777777" w:rsidR="00281628" w:rsidRPr="00557966" w:rsidRDefault="00000F43" w:rsidP="006F510A">
            <w:pPr>
              <w:rPr>
                <w:rFonts w:cstheme="minorHAnsi"/>
                <w:b/>
                <w:sz w:val="24"/>
                <w:szCs w:val="24"/>
              </w:rPr>
            </w:pPr>
            <w:r w:rsidRPr="00557966">
              <w:rPr>
                <w:rFonts w:cstheme="minorHAnsi"/>
                <w:b/>
                <w:sz w:val="24"/>
                <w:szCs w:val="24"/>
              </w:rPr>
              <w:t>Older Literature</w:t>
            </w:r>
          </w:p>
          <w:p w14:paraId="290201B8" w14:textId="77777777" w:rsidR="00000F43" w:rsidRPr="00557966" w:rsidRDefault="00000F43" w:rsidP="006F510A">
            <w:pPr>
              <w:rPr>
                <w:rFonts w:cstheme="minorHAnsi"/>
                <w:sz w:val="24"/>
                <w:szCs w:val="24"/>
              </w:rPr>
            </w:pPr>
            <w:r w:rsidRPr="00557966">
              <w:rPr>
                <w:rFonts w:cstheme="minorHAnsi"/>
                <w:sz w:val="24"/>
                <w:szCs w:val="24"/>
              </w:rPr>
              <w:t>Oliver Twist</w:t>
            </w:r>
          </w:p>
          <w:p w14:paraId="4D08BAEC" w14:textId="77777777" w:rsidR="003C60C6" w:rsidRPr="00557966" w:rsidRDefault="003C60C6" w:rsidP="006F510A">
            <w:pPr>
              <w:rPr>
                <w:rFonts w:cstheme="minorHAnsi"/>
                <w:sz w:val="24"/>
                <w:szCs w:val="24"/>
              </w:rPr>
            </w:pPr>
          </w:p>
          <w:p w14:paraId="62F7C9B9" w14:textId="77777777" w:rsidR="003C60C6" w:rsidRPr="00557966" w:rsidRDefault="003C60C6" w:rsidP="003C60C6">
            <w:pPr>
              <w:rPr>
                <w:rFonts w:cstheme="minorHAnsi"/>
                <w:sz w:val="24"/>
                <w:szCs w:val="24"/>
              </w:rPr>
            </w:pPr>
            <w:r w:rsidRPr="00557966">
              <w:rPr>
                <w:rFonts w:cstheme="minorHAnsi"/>
                <w:b/>
                <w:sz w:val="24"/>
                <w:szCs w:val="24"/>
              </w:rPr>
              <w:t xml:space="preserve">Non-fiction </w:t>
            </w:r>
          </w:p>
          <w:p w14:paraId="57029DD0" w14:textId="77777777" w:rsidR="008A607F" w:rsidRPr="00557966" w:rsidRDefault="008A607F" w:rsidP="006F510A">
            <w:pPr>
              <w:rPr>
                <w:rFonts w:cstheme="minorHAnsi"/>
                <w:sz w:val="24"/>
                <w:szCs w:val="24"/>
              </w:rPr>
            </w:pPr>
            <w:r w:rsidRPr="00557966">
              <w:rPr>
                <w:rFonts w:cstheme="minorHAnsi"/>
                <w:sz w:val="24"/>
                <w:szCs w:val="24"/>
              </w:rPr>
              <w:t>Information Text</w:t>
            </w:r>
          </w:p>
        </w:tc>
        <w:tc>
          <w:tcPr>
            <w:tcW w:w="2155" w:type="dxa"/>
            <w:gridSpan w:val="2"/>
          </w:tcPr>
          <w:p w14:paraId="1A6D2C13" w14:textId="77777777" w:rsidR="003C60C6" w:rsidRPr="00557966" w:rsidRDefault="003C60C6" w:rsidP="003C60C6">
            <w:pPr>
              <w:rPr>
                <w:rFonts w:cstheme="minorHAnsi"/>
                <w:sz w:val="24"/>
                <w:szCs w:val="24"/>
              </w:rPr>
            </w:pPr>
            <w:r w:rsidRPr="00557966">
              <w:rPr>
                <w:rFonts w:cstheme="minorHAnsi"/>
                <w:b/>
                <w:sz w:val="24"/>
                <w:szCs w:val="24"/>
              </w:rPr>
              <w:t xml:space="preserve">Non-fiction </w:t>
            </w:r>
          </w:p>
          <w:p w14:paraId="6940A3E0" w14:textId="77777777" w:rsidR="00281628" w:rsidRPr="00557966" w:rsidRDefault="00B20624" w:rsidP="006F510A">
            <w:pPr>
              <w:rPr>
                <w:rFonts w:cstheme="minorHAnsi"/>
                <w:sz w:val="24"/>
                <w:szCs w:val="24"/>
              </w:rPr>
            </w:pPr>
            <w:r w:rsidRPr="00557966">
              <w:rPr>
                <w:rFonts w:cstheme="minorHAnsi"/>
                <w:sz w:val="24"/>
                <w:szCs w:val="24"/>
              </w:rPr>
              <w:t>Biography</w:t>
            </w:r>
          </w:p>
          <w:p w14:paraId="6FDBB372" w14:textId="77777777" w:rsidR="00B20624" w:rsidRPr="00557966" w:rsidRDefault="00B20624" w:rsidP="006F510A">
            <w:pPr>
              <w:rPr>
                <w:rFonts w:cstheme="minorHAnsi"/>
                <w:sz w:val="24"/>
                <w:szCs w:val="24"/>
              </w:rPr>
            </w:pPr>
            <w:r w:rsidRPr="00557966">
              <w:rPr>
                <w:rFonts w:cstheme="minorHAnsi"/>
                <w:sz w:val="24"/>
                <w:szCs w:val="24"/>
              </w:rPr>
              <w:t>Autobiography</w:t>
            </w:r>
          </w:p>
          <w:p w14:paraId="5A800BE8" w14:textId="77777777" w:rsidR="00067321" w:rsidRPr="00557966" w:rsidRDefault="00067321" w:rsidP="006F510A">
            <w:pPr>
              <w:rPr>
                <w:rFonts w:cstheme="minorHAnsi"/>
                <w:sz w:val="24"/>
                <w:szCs w:val="24"/>
              </w:rPr>
            </w:pPr>
          </w:p>
          <w:p w14:paraId="7D55A7E8" w14:textId="77777777" w:rsidR="003C60C6" w:rsidRPr="00557966" w:rsidRDefault="003C60C6" w:rsidP="003C60C6">
            <w:pPr>
              <w:rPr>
                <w:rFonts w:cstheme="minorHAnsi"/>
                <w:sz w:val="24"/>
                <w:szCs w:val="24"/>
              </w:rPr>
            </w:pPr>
            <w:r w:rsidRPr="00557966">
              <w:rPr>
                <w:rFonts w:cstheme="minorHAnsi"/>
                <w:b/>
                <w:sz w:val="24"/>
                <w:szCs w:val="24"/>
              </w:rPr>
              <w:t xml:space="preserve">Non-fiction </w:t>
            </w:r>
          </w:p>
          <w:p w14:paraId="5A176D4F" w14:textId="77777777" w:rsidR="00067321" w:rsidRPr="00557966" w:rsidRDefault="00067321" w:rsidP="006F510A">
            <w:pPr>
              <w:rPr>
                <w:rFonts w:cstheme="minorHAnsi"/>
                <w:sz w:val="24"/>
                <w:szCs w:val="24"/>
              </w:rPr>
            </w:pPr>
            <w:r w:rsidRPr="00557966">
              <w:rPr>
                <w:rFonts w:cstheme="minorHAnsi"/>
                <w:sz w:val="24"/>
                <w:szCs w:val="24"/>
              </w:rPr>
              <w:t>Explanation</w:t>
            </w:r>
          </w:p>
          <w:p w14:paraId="4FC95D9E" w14:textId="77777777" w:rsidR="0002328D" w:rsidRPr="00557966" w:rsidRDefault="0002328D" w:rsidP="006F510A">
            <w:pPr>
              <w:rPr>
                <w:rFonts w:cstheme="minorHAnsi"/>
                <w:sz w:val="24"/>
                <w:szCs w:val="24"/>
              </w:rPr>
            </w:pPr>
            <w:r w:rsidRPr="00557966">
              <w:rPr>
                <w:rFonts w:cstheme="minorHAnsi"/>
                <w:sz w:val="24"/>
                <w:szCs w:val="24"/>
              </w:rPr>
              <w:t>Formal Writing</w:t>
            </w:r>
          </w:p>
        </w:tc>
        <w:tc>
          <w:tcPr>
            <w:tcW w:w="2098" w:type="dxa"/>
            <w:gridSpan w:val="2"/>
          </w:tcPr>
          <w:p w14:paraId="7B196224" w14:textId="77777777" w:rsidR="003C60C6" w:rsidRPr="00557966" w:rsidRDefault="003C60C6" w:rsidP="00FA3402">
            <w:pPr>
              <w:rPr>
                <w:rFonts w:cstheme="minorHAnsi"/>
                <w:sz w:val="24"/>
                <w:szCs w:val="24"/>
              </w:rPr>
            </w:pPr>
            <w:r w:rsidRPr="00557966">
              <w:rPr>
                <w:rFonts w:cstheme="minorHAnsi"/>
                <w:b/>
                <w:sz w:val="24"/>
                <w:szCs w:val="24"/>
              </w:rPr>
              <w:t>Fiction</w:t>
            </w:r>
            <w:r w:rsidRPr="00557966">
              <w:rPr>
                <w:rFonts w:cstheme="minorHAnsi"/>
                <w:sz w:val="24"/>
                <w:szCs w:val="24"/>
              </w:rPr>
              <w:t xml:space="preserve"> </w:t>
            </w:r>
          </w:p>
          <w:p w14:paraId="17D706ED" w14:textId="77777777" w:rsidR="00B20624" w:rsidRPr="00557966" w:rsidRDefault="00B20624" w:rsidP="00FA3402">
            <w:pPr>
              <w:rPr>
                <w:rFonts w:cstheme="minorHAnsi"/>
                <w:sz w:val="24"/>
                <w:szCs w:val="24"/>
              </w:rPr>
            </w:pPr>
            <w:r w:rsidRPr="00557966">
              <w:rPr>
                <w:rFonts w:cstheme="minorHAnsi"/>
                <w:sz w:val="24"/>
                <w:szCs w:val="24"/>
              </w:rPr>
              <w:t>Revising text types</w:t>
            </w:r>
            <w:r w:rsidR="00FA3402" w:rsidRPr="00557966">
              <w:rPr>
                <w:rFonts w:cstheme="minorHAnsi"/>
                <w:sz w:val="24"/>
                <w:szCs w:val="24"/>
              </w:rPr>
              <w:t xml:space="preserve">: </w:t>
            </w:r>
            <w:r w:rsidRPr="00557966">
              <w:rPr>
                <w:rFonts w:cstheme="minorHAnsi"/>
                <w:sz w:val="24"/>
                <w:szCs w:val="24"/>
              </w:rPr>
              <w:t>Diary</w:t>
            </w:r>
            <w:r w:rsidR="00FA3402" w:rsidRPr="00557966">
              <w:rPr>
                <w:rFonts w:cstheme="minorHAnsi"/>
                <w:sz w:val="24"/>
                <w:szCs w:val="24"/>
              </w:rPr>
              <w:t xml:space="preserve">, </w:t>
            </w:r>
            <w:r w:rsidRPr="00557966">
              <w:rPr>
                <w:rFonts w:cstheme="minorHAnsi"/>
                <w:sz w:val="24"/>
                <w:szCs w:val="24"/>
              </w:rPr>
              <w:t>Letter</w:t>
            </w:r>
            <w:r w:rsidR="00FA3402" w:rsidRPr="00557966">
              <w:rPr>
                <w:rFonts w:cstheme="minorHAnsi"/>
                <w:sz w:val="24"/>
                <w:szCs w:val="24"/>
              </w:rPr>
              <w:t xml:space="preserve">, </w:t>
            </w:r>
            <w:r w:rsidRPr="00557966">
              <w:rPr>
                <w:rFonts w:cstheme="minorHAnsi"/>
                <w:sz w:val="24"/>
                <w:szCs w:val="24"/>
              </w:rPr>
              <w:t>Story</w:t>
            </w:r>
            <w:r w:rsidR="00FA3402" w:rsidRPr="00557966">
              <w:rPr>
                <w:rFonts w:cstheme="minorHAnsi"/>
                <w:sz w:val="24"/>
                <w:szCs w:val="24"/>
              </w:rPr>
              <w:t xml:space="preserve">, </w:t>
            </w:r>
            <w:r w:rsidRPr="00557966">
              <w:rPr>
                <w:rFonts w:cstheme="minorHAnsi"/>
                <w:sz w:val="24"/>
                <w:szCs w:val="24"/>
              </w:rPr>
              <w:t>Non-</w:t>
            </w:r>
            <w:r w:rsidR="00FA3402" w:rsidRPr="00557966">
              <w:rPr>
                <w:rFonts w:cstheme="minorHAnsi"/>
                <w:sz w:val="24"/>
                <w:szCs w:val="24"/>
              </w:rPr>
              <w:t>c</w:t>
            </w:r>
            <w:r w:rsidRPr="00557966">
              <w:rPr>
                <w:rFonts w:cstheme="minorHAnsi"/>
                <w:sz w:val="24"/>
                <w:szCs w:val="24"/>
              </w:rPr>
              <w:t>hronological reports</w:t>
            </w:r>
          </w:p>
        </w:tc>
        <w:tc>
          <w:tcPr>
            <w:tcW w:w="2098" w:type="dxa"/>
            <w:gridSpan w:val="2"/>
          </w:tcPr>
          <w:p w14:paraId="2F3171B7" w14:textId="77777777" w:rsidR="003C60C6" w:rsidRPr="00557966" w:rsidRDefault="003C60C6" w:rsidP="003C60C6">
            <w:pPr>
              <w:rPr>
                <w:rFonts w:cstheme="minorHAnsi"/>
                <w:sz w:val="24"/>
                <w:szCs w:val="24"/>
              </w:rPr>
            </w:pPr>
            <w:r w:rsidRPr="00557966">
              <w:rPr>
                <w:rFonts w:cstheme="minorHAnsi"/>
                <w:b/>
                <w:sz w:val="24"/>
                <w:szCs w:val="24"/>
              </w:rPr>
              <w:t xml:space="preserve">Non-fiction </w:t>
            </w:r>
          </w:p>
          <w:p w14:paraId="16E43520" w14:textId="77777777" w:rsidR="00B20624" w:rsidRPr="00557966" w:rsidRDefault="00B20624" w:rsidP="006F510A">
            <w:pPr>
              <w:rPr>
                <w:rFonts w:cstheme="minorHAnsi"/>
                <w:sz w:val="24"/>
                <w:szCs w:val="24"/>
              </w:rPr>
            </w:pPr>
            <w:r w:rsidRPr="00557966">
              <w:rPr>
                <w:rFonts w:cstheme="minorHAnsi"/>
                <w:sz w:val="24"/>
                <w:szCs w:val="24"/>
              </w:rPr>
              <w:t>Leaver Booklets</w:t>
            </w:r>
          </w:p>
          <w:p w14:paraId="4BD6D694" w14:textId="77777777" w:rsidR="003C60C6" w:rsidRPr="00557966" w:rsidRDefault="003C60C6" w:rsidP="006F510A">
            <w:pPr>
              <w:rPr>
                <w:rFonts w:cstheme="minorHAnsi"/>
                <w:sz w:val="24"/>
                <w:szCs w:val="24"/>
              </w:rPr>
            </w:pPr>
            <w:r w:rsidRPr="00557966">
              <w:rPr>
                <w:rFonts w:cstheme="minorHAnsi"/>
                <w:sz w:val="24"/>
                <w:szCs w:val="24"/>
              </w:rPr>
              <w:t>Information texts</w:t>
            </w:r>
          </w:p>
        </w:tc>
      </w:tr>
      <w:tr w:rsidR="00FA3402" w:rsidRPr="00557966" w14:paraId="20AA2AB2" w14:textId="77777777" w:rsidTr="0056354D">
        <w:trPr>
          <w:gridAfter w:val="1"/>
          <w:wAfter w:w="202" w:type="dxa"/>
        </w:trPr>
        <w:tc>
          <w:tcPr>
            <w:tcW w:w="1384" w:type="dxa"/>
            <w:shd w:val="clear" w:color="auto" w:fill="FFFFFF" w:themeFill="background1"/>
          </w:tcPr>
          <w:p w14:paraId="7D2EAA7C" w14:textId="77777777" w:rsidR="00FA3402" w:rsidRPr="00557966" w:rsidRDefault="00FA3402" w:rsidP="0056354D">
            <w:pPr>
              <w:rPr>
                <w:rFonts w:cstheme="minorHAnsi"/>
                <w:sz w:val="24"/>
                <w:szCs w:val="24"/>
              </w:rPr>
            </w:pPr>
            <w:r w:rsidRPr="00557966">
              <w:rPr>
                <w:rFonts w:cstheme="minorHAnsi"/>
                <w:sz w:val="24"/>
                <w:szCs w:val="24"/>
              </w:rPr>
              <w:t>Sentence</w:t>
            </w:r>
          </w:p>
          <w:p w14:paraId="024F48F1" w14:textId="77777777" w:rsidR="00FA3402" w:rsidRPr="00557966" w:rsidRDefault="00FA3402" w:rsidP="0056354D">
            <w:pPr>
              <w:rPr>
                <w:rFonts w:cstheme="minorHAnsi"/>
                <w:sz w:val="24"/>
                <w:szCs w:val="24"/>
              </w:rPr>
            </w:pPr>
            <w:r w:rsidRPr="00557966">
              <w:rPr>
                <w:rFonts w:cstheme="minorHAnsi"/>
                <w:sz w:val="24"/>
                <w:szCs w:val="24"/>
              </w:rPr>
              <w:t>and</w:t>
            </w:r>
          </w:p>
          <w:p w14:paraId="36ADFCA0" w14:textId="77777777" w:rsidR="00FA3402" w:rsidRPr="00557966" w:rsidRDefault="00FA3402" w:rsidP="0056354D">
            <w:pPr>
              <w:rPr>
                <w:rFonts w:cstheme="minorHAnsi"/>
                <w:sz w:val="24"/>
                <w:szCs w:val="24"/>
              </w:rPr>
            </w:pPr>
            <w:r w:rsidRPr="00557966">
              <w:rPr>
                <w:rFonts w:cstheme="minorHAnsi"/>
                <w:sz w:val="24"/>
                <w:szCs w:val="24"/>
              </w:rPr>
              <w:t>Text</w:t>
            </w:r>
          </w:p>
          <w:p w14:paraId="4BC14D02" w14:textId="77777777" w:rsidR="00FA3402" w:rsidRPr="00557966" w:rsidRDefault="00FA3402" w:rsidP="00BA7980">
            <w:pPr>
              <w:rPr>
                <w:rFonts w:cstheme="minorHAnsi"/>
                <w:sz w:val="24"/>
                <w:szCs w:val="24"/>
              </w:rPr>
            </w:pPr>
            <w:r w:rsidRPr="00557966">
              <w:rPr>
                <w:rFonts w:cstheme="minorHAnsi"/>
                <w:sz w:val="24"/>
                <w:szCs w:val="24"/>
              </w:rPr>
              <w:t>Structure</w:t>
            </w:r>
          </w:p>
          <w:p w14:paraId="51B43020" w14:textId="77777777" w:rsidR="00FA3402" w:rsidRPr="00557966" w:rsidRDefault="00FA3402" w:rsidP="006F510A">
            <w:pPr>
              <w:rPr>
                <w:rFonts w:cstheme="minorHAnsi"/>
                <w:sz w:val="24"/>
                <w:szCs w:val="24"/>
              </w:rPr>
            </w:pPr>
          </w:p>
        </w:tc>
        <w:tc>
          <w:tcPr>
            <w:tcW w:w="2126" w:type="dxa"/>
            <w:gridSpan w:val="3"/>
          </w:tcPr>
          <w:p w14:paraId="08A712C5" w14:textId="06BC8DF0" w:rsidR="00FA3402" w:rsidRPr="00557966" w:rsidRDefault="00FA3402" w:rsidP="00067321">
            <w:pPr>
              <w:rPr>
                <w:rFonts w:cstheme="minorHAnsi"/>
                <w:sz w:val="20"/>
                <w:szCs w:val="24"/>
              </w:rPr>
            </w:pPr>
            <w:r w:rsidRPr="00557966">
              <w:rPr>
                <w:rFonts w:cstheme="minorHAnsi"/>
                <w:sz w:val="20"/>
                <w:szCs w:val="24"/>
              </w:rPr>
              <w:t>Texts with ideas and themes linked within and across paragraphs</w:t>
            </w:r>
            <w:r w:rsidR="0056354D" w:rsidRPr="00557966">
              <w:rPr>
                <w:rFonts w:cstheme="minorHAnsi"/>
                <w:sz w:val="20"/>
                <w:szCs w:val="24"/>
              </w:rPr>
              <w:t>.</w:t>
            </w:r>
          </w:p>
          <w:p w14:paraId="0C87CC90" w14:textId="77777777" w:rsidR="00FA3402" w:rsidRPr="00557966" w:rsidRDefault="00FA3402" w:rsidP="00EC097A">
            <w:pPr>
              <w:rPr>
                <w:rFonts w:cstheme="minorHAnsi"/>
                <w:sz w:val="20"/>
                <w:szCs w:val="24"/>
              </w:rPr>
            </w:pPr>
          </w:p>
          <w:p w14:paraId="50BF5E3E" w14:textId="77777777" w:rsidR="00FA3402" w:rsidRPr="00557966" w:rsidRDefault="00FA3402" w:rsidP="00FA3402">
            <w:pPr>
              <w:rPr>
                <w:rFonts w:cstheme="minorHAnsi"/>
                <w:sz w:val="20"/>
                <w:szCs w:val="24"/>
              </w:rPr>
            </w:pPr>
            <w:r w:rsidRPr="00557966">
              <w:rPr>
                <w:rFonts w:cstheme="minorHAnsi"/>
                <w:sz w:val="20"/>
                <w:szCs w:val="24"/>
              </w:rPr>
              <w:t xml:space="preserve">Linking ideas across </w:t>
            </w:r>
          </w:p>
          <w:p w14:paraId="588F57A0" w14:textId="77777777" w:rsidR="00FA3402" w:rsidRPr="00557966" w:rsidRDefault="00FA3402" w:rsidP="00FA3402">
            <w:pPr>
              <w:rPr>
                <w:rFonts w:cstheme="minorHAnsi"/>
                <w:sz w:val="20"/>
                <w:szCs w:val="24"/>
              </w:rPr>
            </w:pPr>
            <w:r w:rsidRPr="00557966">
              <w:rPr>
                <w:rFonts w:cstheme="minorHAnsi"/>
                <w:sz w:val="20"/>
                <w:szCs w:val="24"/>
              </w:rPr>
              <w:t xml:space="preserve">paragraphs using a wider range of cohesive devices: repetition of a word or phrase, grammatical </w:t>
            </w:r>
          </w:p>
          <w:p w14:paraId="334ECF8B" w14:textId="01482777" w:rsidR="00FA3402" w:rsidRPr="00557966" w:rsidRDefault="00FA3402" w:rsidP="00823276">
            <w:pPr>
              <w:rPr>
                <w:rFonts w:cstheme="minorHAnsi"/>
                <w:szCs w:val="24"/>
              </w:rPr>
            </w:pPr>
            <w:r w:rsidRPr="00557966">
              <w:rPr>
                <w:rFonts w:cstheme="minorHAnsi"/>
                <w:sz w:val="20"/>
                <w:szCs w:val="24"/>
              </w:rPr>
              <w:t xml:space="preserve">connections (e.g. the use of adverbials such as, </w:t>
            </w:r>
            <w:r w:rsidRPr="00557966">
              <w:rPr>
                <w:rFonts w:cstheme="minorHAnsi"/>
                <w:i/>
                <w:iCs/>
                <w:sz w:val="20"/>
                <w:szCs w:val="24"/>
              </w:rPr>
              <w:t>on the</w:t>
            </w:r>
            <w:r w:rsidRPr="00557966">
              <w:rPr>
                <w:rFonts w:cstheme="minorHAnsi"/>
                <w:sz w:val="20"/>
                <w:szCs w:val="24"/>
              </w:rPr>
              <w:t xml:space="preserve"> </w:t>
            </w:r>
            <w:r w:rsidRPr="00557966">
              <w:rPr>
                <w:rFonts w:cstheme="minorHAnsi"/>
                <w:i/>
                <w:iCs/>
                <w:sz w:val="20"/>
                <w:szCs w:val="24"/>
              </w:rPr>
              <w:t xml:space="preserve">other hand, in contrast, </w:t>
            </w:r>
            <w:r w:rsidRPr="00557966">
              <w:rPr>
                <w:rFonts w:cstheme="minorHAnsi"/>
                <w:sz w:val="20"/>
                <w:szCs w:val="24"/>
              </w:rPr>
              <w:t xml:space="preserve">or </w:t>
            </w:r>
            <w:proofErr w:type="gramStart"/>
            <w:r w:rsidRPr="00557966">
              <w:rPr>
                <w:rFonts w:cstheme="minorHAnsi"/>
                <w:i/>
                <w:iCs/>
                <w:sz w:val="20"/>
                <w:szCs w:val="24"/>
              </w:rPr>
              <w:t>as</w:t>
            </w:r>
            <w:r w:rsidRPr="00557966">
              <w:rPr>
                <w:rFonts w:cstheme="minorHAnsi"/>
                <w:sz w:val="20"/>
                <w:szCs w:val="24"/>
              </w:rPr>
              <w:t xml:space="preserve"> </w:t>
            </w:r>
            <w:r w:rsidRPr="00557966">
              <w:rPr>
                <w:rFonts w:cstheme="minorHAnsi"/>
                <w:i/>
                <w:iCs/>
                <w:sz w:val="20"/>
                <w:szCs w:val="24"/>
              </w:rPr>
              <w:t>a consequence</w:t>
            </w:r>
            <w:proofErr w:type="gramEnd"/>
            <w:r w:rsidRPr="00557966">
              <w:rPr>
                <w:rFonts w:cstheme="minorHAnsi"/>
                <w:sz w:val="20"/>
                <w:szCs w:val="24"/>
              </w:rPr>
              <w:t xml:space="preserve">), and ellipsis. </w:t>
            </w:r>
          </w:p>
        </w:tc>
        <w:tc>
          <w:tcPr>
            <w:tcW w:w="4111" w:type="dxa"/>
            <w:gridSpan w:val="4"/>
          </w:tcPr>
          <w:p w14:paraId="717CCB4E" w14:textId="66E31A8A" w:rsidR="00FA3402" w:rsidRPr="00557966" w:rsidRDefault="00FA3402" w:rsidP="00067321">
            <w:pPr>
              <w:rPr>
                <w:rFonts w:cstheme="minorHAnsi"/>
                <w:szCs w:val="24"/>
              </w:rPr>
            </w:pPr>
            <w:r w:rsidRPr="00557966">
              <w:rPr>
                <w:rFonts w:cstheme="minorHAnsi"/>
                <w:szCs w:val="24"/>
              </w:rPr>
              <w:t xml:space="preserve">Discussion writing </w:t>
            </w:r>
            <w:proofErr w:type="gramStart"/>
            <w:r w:rsidRPr="00557966">
              <w:rPr>
                <w:rFonts w:cstheme="minorHAnsi"/>
                <w:szCs w:val="24"/>
              </w:rPr>
              <w:t>–  adverbials</w:t>
            </w:r>
            <w:proofErr w:type="gramEnd"/>
            <w:r w:rsidRPr="00557966">
              <w:rPr>
                <w:rFonts w:cstheme="minorHAnsi"/>
                <w:szCs w:val="24"/>
              </w:rPr>
              <w:t xml:space="preserve"> for cohesion, modal verbs and adverbs to position the argument</w:t>
            </w:r>
            <w:r w:rsidR="0056354D" w:rsidRPr="00557966">
              <w:rPr>
                <w:rFonts w:cstheme="minorHAnsi"/>
                <w:szCs w:val="24"/>
              </w:rPr>
              <w:t>.</w:t>
            </w:r>
          </w:p>
          <w:p w14:paraId="5B9057EF" w14:textId="77777777" w:rsidR="00FA3402" w:rsidRPr="00557966" w:rsidRDefault="00FA3402" w:rsidP="00067321">
            <w:pPr>
              <w:rPr>
                <w:rFonts w:cstheme="minorHAnsi"/>
                <w:szCs w:val="24"/>
              </w:rPr>
            </w:pPr>
          </w:p>
          <w:p w14:paraId="4B8A5B8B" w14:textId="317E0AAF" w:rsidR="00FA3402" w:rsidRPr="00557966" w:rsidRDefault="00FA3402" w:rsidP="00067321">
            <w:pPr>
              <w:rPr>
                <w:rFonts w:cstheme="minorHAnsi"/>
                <w:szCs w:val="24"/>
              </w:rPr>
            </w:pPr>
            <w:r w:rsidRPr="00557966">
              <w:rPr>
                <w:rFonts w:cstheme="minorHAnsi"/>
                <w:szCs w:val="24"/>
              </w:rPr>
              <w:t>Developed texts with clear voice and sustained register and well-rounded ending</w:t>
            </w:r>
            <w:r w:rsidR="0056354D" w:rsidRPr="00557966">
              <w:rPr>
                <w:rFonts w:cstheme="minorHAnsi"/>
                <w:szCs w:val="24"/>
              </w:rPr>
              <w:t>.</w:t>
            </w:r>
          </w:p>
          <w:p w14:paraId="15E6B6AB" w14:textId="77777777" w:rsidR="00FA3402" w:rsidRPr="00557966" w:rsidRDefault="00FA3402" w:rsidP="00067321">
            <w:pPr>
              <w:rPr>
                <w:rFonts w:cstheme="minorHAnsi"/>
                <w:szCs w:val="24"/>
              </w:rPr>
            </w:pPr>
          </w:p>
          <w:p w14:paraId="4EFA896C" w14:textId="4B6C9A4A" w:rsidR="00FA3402" w:rsidRPr="00557966" w:rsidRDefault="00FA3402" w:rsidP="00067321">
            <w:pPr>
              <w:rPr>
                <w:rFonts w:cstheme="minorHAnsi"/>
                <w:szCs w:val="24"/>
              </w:rPr>
            </w:pPr>
            <w:r w:rsidRPr="00557966">
              <w:rPr>
                <w:rFonts w:cstheme="minorHAnsi"/>
                <w:szCs w:val="24"/>
              </w:rPr>
              <w:t>Journalistic writing – passive voice, shifts from formal to informal</w:t>
            </w:r>
            <w:r w:rsidR="0056354D" w:rsidRPr="00557966">
              <w:rPr>
                <w:rFonts w:cstheme="minorHAnsi"/>
                <w:szCs w:val="24"/>
              </w:rPr>
              <w:t>.</w:t>
            </w:r>
          </w:p>
          <w:p w14:paraId="7C76E320" w14:textId="77777777" w:rsidR="00FA3402" w:rsidRPr="00557966" w:rsidRDefault="00FA3402" w:rsidP="006F510A">
            <w:pPr>
              <w:rPr>
                <w:rFonts w:cstheme="minorHAnsi"/>
                <w:szCs w:val="24"/>
              </w:rPr>
            </w:pPr>
          </w:p>
          <w:p w14:paraId="77F43C3B" w14:textId="2CF539E2" w:rsidR="00FA3402" w:rsidRPr="00557966" w:rsidRDefault="00FA3402" w:rsidP="006F510A">
            <w:pPr>
              <w:rPr>
                <w:rFonts w:cstheme="minorHAnsi"/>
                <w:szCs w:val="24"/>
              </w:rPr>
            </w:pPr>
            <w:r w:rsidRPr="00557966">
              <w:rPr>
                <w:rFonts w:cstheme="minorHAnsi"/>
                <w:szCs w:val="24"/>
              </w:rPr>
              <w:t xml:space="preserve">Use of the passive voice to affect the presentation of information in a sentence (e.g. </w:t>
            </w:r>
            <w:r w:rsidRPr="00557966">
              <w:rPr>
                <w:rFonts w:cstheme="minorHAnsi"/>
                <w:i/>
                <w:iCs/>
                <w:szCs w:val="24"/>
              </w:rPr>
              <w:t xml:space="preserve">I broke the window in the greenhouse </w:t>
            </w:r>
            <w:r w:rsidRPr="00557966">
              <w:rPr>
                <w:rFonts w:cstheme="minorHAnsi"/>
                <w:szCs w:val="24"/>
              </w:rPr>
              <w:t xml:space="preserve">versus </w:t>
            </w:r>
            <w:proofErr w:type="gramStart"/>
            <w:r w:rsidRPr="00557966">
              <w:rPr>
                <w:rFonts w:cstheme="minorHAnsi"/>
                <w:i/>
                <w:iCs/>
                <w:szCs w:val="24"/>
              </w:rPr>
              <w:t>The</w:t>
            </w:r>
            <w:proofErr w:type="gramEnd"/>
            <w:r w:rsidRPr="00557966">
              <w:rPr>
                <w:rFonts w:cstheme="minorHAnsi"/>
                <w:i/>
                <w:iCs/>
                <w:szCs w:val="24"/>
              </w:rPr>
              <w:t xml:space="preserve"> window in the greenhouse was broken (by me)</w:t>
            </w:r>
            <w:r w:rsidRPr="00557966">
              <w:rPr>
                <w:rFonts w:cstheme="minorHAnsi"/>
                <w:szCs w:val="24"/>
              </w:rPr>
              <w:t>)</w:t>
            </w:r>
            <w:r w:rsidR="0056354D" w:rsidRPr="00557966">
              <w:rPr>
                <w:rFonts w:cstheme="minorHAnsi"/>
                <w:szCs w:val="24"/>
              </w:rPr>
              <w:t>.</w:t>
            </w:r>
          </w:p>
        </w:tc>
        <w:tc>
          <w:tcPr>
            <w:tcW w:w="4253" w:type="dxa"/>
            <w:gridSpan w:val="4"/>
          </w:tcPr>
          <w:p w14:paraId="6FB79C24" w14:textId="56BA5915" w:rsidR="00FA3402" w:rsidRPr="00557966" w:rsidRDefault="00FA3402" w:rsidP="00067321">
            <w:pPr>
              <w:rPr>
                <w:rFonts w:cstheme="minorHAnsi"/>
                <w:szCs w:val="24"/>
              </w:rPr>
            </w:pPr>
            <w:r w:rsidRPr="00557966">
              <w:rPr>
                <w:rFonts w:cstheme="minorHAnsi"/>
                <w:szCs w:val="24"/>
              </w:rPr>
              <w:t>Explanation – adverbials for cohesion, cause and effect language</w:t>
            </w:r>
            <w:r w:rsidR="0056354D" w:rsidRPr="00557966">
              <w:rPr>
                <w:rFonts w:cstheme="minorHAnsi"/>
                <w:szCs w:val="24"/>
              </w:rPr>
              <w:t>.</w:t>
            </w:r>
          </w:p>
          <w:p w14:paraId="71EE02E4" w14:textId="45F86D7E" w:rsidR="00FA3402" w:rsidRPr="00557966" w:rsidRDefault="00FA3402" w:rsidP="00067321">
            <w:pPr>
              <w:rPr>
                <w:rFonts w:cstheme="minorHAnsi"/>
                <w:szCs w:val="24"/>
              </w:rPr>
            </w:pPr>
            <w:r w:rsidRPr="00557966">
              <w:rPr>
                <w:rFonts w:cstheme="minorHAnsi"/>
                <w:szCs w:val="24"/>
              </w:rPr>
              <w:t>Narrative - atmosphere and mood created through effective word choice, sentence structure and literary devices, shifts in formality</w:t>
            </w:r>
            <w:r w:rsidR="0056354D" w:rsidRPr="00557966">
              <w:rPr>
                <w:rFonts w:cstheme="minorHAnsi"/>
                <w:szCs w:val="24"/>
              </w:rPr>
              <w:t>.</w:t>
            </w:r>
          </w:p>
          <w:p w14:paraId="52F1E1BC" w14:textId="77777777" w:rsidR="00FA3402" w:rsidRPr="00557966" w:rsidRDefault="00FA3402" w:rsidP="006F510A">
            <w:pPr>
              <w:rPr>
                <w:rFonts w:cstheme="minorHAnsi"/>
                <w:szCs w:val="24"/>
              </w:rPr>
            </w:pPr>
          </w:p>
          <w:p w14:paraId="246DBB58" w14:textId="668D6612" w:rsidR="00FA3402" w:rsidRPr="00557966" w:rsidRDefault="00FA3402" w:rsidP="006F510A">
            <w:pPr>
              <w:rPr>
                <w:rFonts w:cstheme="minorHAnsi"/>
                <w:szCs w:val="24"/>
              </w:rPr>
            </w:pPr>
            <w:r w:rsidRPr="00557966">
              <w:rPr>
                <w:rFonts w:cstheme="minorHAnsi"/>
                <w:szCs w:val="24"/>
              </w:rPr>
              <w:t>Report writing – passive voice, formality</w:t>
            </w:r>
            <w:r w:rsidR="0056354D" w:rsidRPr="00557966">
              <w:rPr>
                <w:rFonts w:cstheme="minorHAnsi"/>
                <w:szCs w:val="24"/>
              </w:rPr>
              <w:t>.</w:t>
            </w:r>
          </w:p>
          <w:p w14:paraId="20B8F4D7" w14:textId="77777777" w:rsidR="00FA3402" w:rsidRPr="00557966" w:rsidRDefault="00FA3402" w:rsidP="006F510A">
            <w:pPr>
              <w:rPr>
                <w:rFonts w:cstheme="minorHAnsi"/>
                <w:szCs w:val="24"/>
              </w:rPr>
            </w:pPr>
          </w:p>
          <w:p w14:paraId="6F9DCE32" w14:textId="5AE689E9" w:rsidR="00FA3402" w:rsidRPr="00557966" w:rsidRDefault="00FA3402" w:rsidP="0056354D">
            <w:pPr>
              <w:rPr>
                <w:rFonts w:cstheme="minorHAnsi"/>
                <w:szCs w:val="24"/>
              </w:rPr>
            </w:pPr>
            <w:r w:rsidRPr="00557966">
              <w:rPr>
                <w:rFonts w:cstheme="minorHAnsi"/>
                <w:szCs w:val="24"/>
              </w:rPr>
              <w:t xml:space="preserve">The difference between structures typical of informal speech and structures appropriate for formal speech and writing (such as the use of question tags, e.g. </w:t>
            </w:r>
            <w:r w:rsidRPr="00557966">
              <w:rPr>
                <w:rFonts w:cstheme="minorHAnsi"/>
                <w:i/>
                <w:iCs/>
                <w:szCs w:val="24"/>
              </w:rPr>
              <w:t xml:space="preserve">He’s your friend, isn’t </w:t>
            </w:r>
            <w:proofErr w:type="gramStart"/>
            <w:r w:rsidRPr="00557966">
              <w:rPr>
                <w:rFonts w:cstheme="minorHAnsi"/>
                <w:i/>
                <w:iCs/>
                <w:szCs w:val="24"/>
              </w:rPr>
              <w:t>he?</w:t>
            </w:r>
            <w:r w:rsidRPr="00557966">
              <w:rPr>
                <w:rFonts w:cstheme="minorHAnsi"/>
                <w:szCs w:val="24"/>
              </w:rPr>
              <w:t>,</w:t>
            </w:r>
            <w:proofErr w:type="gramEnd"/>
            <w:r w:rsidRPr="00557966">
              <w:rPr>
                <w:rFonts w:cstheme="minorHAnsi"/>
                <w:szCs w:val="24"/>
              </w:rPr>
              <w:t xml:space="preserve"> or the use of the subjunctive in some very formal writing and speech</w:t>
            </w:r>
            <w:r w:rsidR="0056354D" w:rsidRPr="00557966">
              <w:rPr>
                <w:rFonts w:cstheme="minorHAnsi"/>
                <w:szCs w:val="24"/>
              </w:rPr>
              <w:t>.</w:t>
            </w:r>
          </w:p>
        </w:tc>
        <w:tc>
          <w:tcPr>
            <w:tcW w:w="2098" w:type="dxa"/>
            <w:gridSpan w:val="2"/>
          </w:tcPr>
          <w:p w14:paraId="13FC34E6" w14:textId="77777777" w:rsidR="00652AC2" w:rsidRPr="00557966" w:rsidRDefault="00652AC2" w:rsidP="00652AC2">
            <w:pPr>
              <w:rPr>
                <w:rFonts w:cstheme="minorHAnsi"/>
                <w:szCs w:val="24"/>
              </w:rPr>
            </w:pPr>
            <w:r w:rsidRPr="00557966">
              <w:rPr>
                <w:rFonts w:cstheme="minorHAnsi"/>
                <w:szCs w:val="24"/>
              </w:rPr>
              <w:t xml:space="preserve">Information texts - layout devices, such as </w:t>
            </w:r>
          </w:p>
          <w:p w14:paraId="4D862236" w14:textId="77777777" w:rsidR="00652AC2" w:rsidRPr="00557966" w:rsidRDefault="00652AC2" w:rsidP="00652AC2">
            <w:pPr>
              <w:rPr>
                <w:rFonts w:cstheme="minorHAnsi"/>
                <w:szCs w:val="24"/>
              </w:rPr>
            </w:pPr>
            <w:r w:rsidRPr="00557966">
              <w:rPr>
                <w:rFonts w:cstheme="minorHAnsi"/>
                <w:szCs w:val="24"/>
              </w:rPr>
              <w:t xml:space="preserve">headings, sub-headings, </w:t>
            </w:r>
          </w:p>
          <w:p w14:paraId="2DDB5679" w14:textId="5D1F7B8D" w:rsidR="00652AC2" w:rsidRPr="00557966" w:rsidRDefault="00652AC2" w:rsidP="00652AC2">
            <w:pPr>
              <w:rPr>
                <w:rFonts w:cstheme="minorHAnsi"/>
                <w:szCs w:val="24"/>
              </w:rPr>
            </w:pPr>
            <w:r w:rsidRPr="00557966">
              <w:rPr>
                <w:rFonts w:cstheme="minorHAnsi"/>
                <w:szCs w:val="24"/>
              </w:rPr>
              <w:t>columns, bullets, or tables, to structure text</w:t>
            </w:r>
            <w:r w:rsidR="0056354D" w:rsidRPr="00557966">
              <w:rPr>
                <w:rFonts w:cstheme="minorHAnsi"/>
                <w:szCs w:val="24"/>
              </w:rPr>
              <w:t>.</w:t>
            </w:r>
          </w:p>
          <w:p w14:paraId="5291262A" w14:textId="77777777" w:rsidR="00652AC2" w:rsidRPr="00557966" w:rsidRDefault="00652AC2" w:rsidP="00067321">
            <w:pPr>
              <w:rPr>
                <w:rFonts w:cstheme="minorHAnsi"/>
                <w:szCs w:val="24"/>
              </w:rPr>
            </w:pPr>
          </w:p>
          <w:p w14:paraId="2571FAAB" w14:textId="77777777" w:rsidR="00FA3402" w:rsidRPr="00557966" w:rsidRDefault="00FA3402" w:rsidP="006F510A">
            <w:pPr>
              <w:rPr>
                <w:rFonts w:cstheme="minorHAnsi"/>
                <w:szCs w:val="24"/>
              </w:rPr>
            </w:pPr>
          </w:p>
        </w:tc>
      </w:tr>
    </w:tbl>
    <w:p w14:paraId="2469C93A" w14:textId="77777777" w:rsidR="00281628" w:rsidRPr="00FA1DBB" w:rsidRDefault="00281628">
      <w:pPr>
        <w:rPr>
          <w:rFonts w:ascii="SassoonPrimaryInfant" w:hAnsi="SassoonPrimaryInfant"/>
          <w:sz w:val="24"/>
          <w:szCs w:val="24"/>
        </w:rPr>
      </w:pPr>
    </w:p>
    <w:sectPr w:rsidR="00281628" w:rsidRPr="00FA1DBB" w:rsidSect="009673E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D7C53" w14:textId="77777777" w:rsidR="00834819" w:rsidRDefault="00834819" w:rsidP="00EF0D94">
      <w:pPr>
        <w:spacing w:after="0" w:line="240" w:lineRule="auto"/>
      </w:pPr>
      <w:r>
        <w:separator/>
      </w:r>
    </w:p>
  </w:endnote>
  <w:endnote w:type="continuationSeparator" w:id="0">
    <w:p w14:paraId="4358D16E" w14:textId="77777777" w:rsidR="00834819" w:rsidRDefault="00834819" w:rsidP="00EF0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654B4" w14:textId="77777777" w:rsidR="00834819" w:rsidRDefault="00834819" w:rsidP="00EF0D94">
      <w:pPr>
        <w:spacing w:after="0" w:line="240" w:lineRule="auto"/>
      </w:pPr>
      <w:r>
        <w:separator/>
      </w:r>
    </w:p>
  </w:footnote>
  <w:footnote w:type="continuationSeparator" w:id="0">
    <w:p w14:paraId="0A4DF438" w14:textId="77777777" w:rsidR="00834819" w:rsidRDefault="00834819" w:rsidP="00EF0D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729E"/>
    <w:multiLevelType w:val="hybridMultilevel"/>
    <w:tmpl w:val="DB56001C"/>
    <w:lvl w:ilvl="0" w:tplc="9C107738">
      <w:start w:val="1"/>
      <w:numFmt w:val="bullet"/>
      <w:lvlText w:val="•"/>
      <w:lvlJc w:val="left"/>
      <w:pPr>
        <w:tabs>
          <w:tab w:val="num" w:pos="720"/>
        </w:tabs>
        <w:ind w:left="720" w:hanging="360"/>
      </w:pPr>
      <w:rPr>
        <w:rFonts w:ascii="Arial" w:hAnsi="Arial" w:hint="default"/>
      </w:rPr>
    </w:lvl>
    <w:lvl w:ilvl="1" w:tplc="42D2C94C" w:tentative="1">
      <w:start w:val="1"/>
      <w:numFmt w:val="bullet"/>
      <w:lvlText w:val="•"/>
      <w:lvlJc w:val="left"/>
      <w:pPr>
        <w:tabs>
          <w:tab w:val="num" w:pos="1440"/>
        </w:tabs>
        <w:ind w:left="1440" w:hanging="360"/>
      </w:pPr>
      <w:rPr>
        <w:rFonts w:ascii="Arial" w:hAnsi="Arial" w:hint="default"/>
      </w:rPr>
    </w:lvl>
    <w:lvl w:ilvl="2" w:tplc="0D0A8AA2" w:tentative="1">
      <w:start w:val="1"/>
      <w:numFmt w:val="bullet"/>
      <w:lvlText w:val="•"/>
      <w:lvlJc w:val="left"/>
      <w:pPr>
        <w:tabs>
          <w:tab w:val="num" w:pos="2160"/>
        </w:tabs>
        <w:ind w:left="2160" w:hanging="360"/>
      </w:pPr>
      <w:rPr>
        <w:rFonts w:ascii="Arial" w:hAnsi="Arial" w:hint="default"/>
      </w:rPr>
    </w:lvl>
    <w:lvl w:ilvl="3" w:tplc="D6E6EE10" w:tentative="1">
      <w:start w:val="1"/>
      <w:numFmt w:val="bullet"/>
      <w:lvlText w:val="•"/>
      <w:lvlJc w:val="left"/>
      <w:pPr>
        <w:tabs>
          <w:tab w:val="num" w:pos="2880"/>
        </w:tabs>
        <w:ind w:left="2880" w:hanging="360"/>
      </w:pPr>
      <w:rPr>
        <w:rFonts w:ascii="Arial" w:hAnsi="Arial" w:hint="default"/>
      </w:rPr>
    </w:lvl>
    <w:lvl w:ilvl="4" w:tplc="9E0EF068" w:tentative="1">
      <w:start w:val="1"/>
      <w:numFmt w:val="bullet"/>
      <w:lvlText w:val="•"/>
      <w:lvlJc w:val="left"/>
      <w:pPr>
        <w:tabs>
          <w:tab w:val="num" w:pos="3600"/>
        </w:tabs>
        <w:ind w:left="3600" w:hanging="360"/>
      </w:pPr>
      <w:rPr>
        <w:rFonts w:ascii="Arial" w:hAnsi="Arial" w:hint="default"/>
      </w:rPr>
    </w:lvl>
    <w:lvl w:ilvl="5" w:tplc="8BDE5FBA" w:tentative="1">
      <w:start w:val="1"/>
      <w:numFmt w:val="bullet"/>
      <w:lvlText w:val="•"/>
      <w:lvlJc w:val="left"/>
      <w:pPr>
        <w:tabs>
          <w:tab w:val="num" w:pos="4320"/>
        </w:tabs>
        <w:ind w:left="4320" w:hanging="360"/>
      </w:pPr>
      <w:rPr>
        <w:rFonts w:ascii="Arial" w:hAnsi="Arial" w:hint="default"/>
      </w:rPr>
    </w:lvl>
    <w:lvl w:ilvl="6" w:tplc="D9EE13C4" w:tentative="1">
      <w:start w:val="1"/>
      <w:numFmt w:val="bullet"/>
      <w:lvlText w:val="•"/>
      <w:lvlJc w:val="left"/>
      <w:pPr>
        <w:tabs>
          <w:tab w:val="num" w:pos="5040"/>
        </w:tabs>
        <w:ind w:left="5040" w:hanging="360"/>
      </w:pPr>
      <w:rPr>
        <w:rFonts w:ascii="Arial" w:hAnsi="Arial" w:hint="default"/>
      </w:rPr>
    </w:lvl>
    <w:lvl w:ilvl="7" w:tplc="9970EC7C" w:tentative="1">
      <w:start w:val="1"/>
      <w:numFmt w:val="bullet"/>
      <w:lvlText w:val="•"/>
      <w:lvlJc w:val="left"/>
      <w:pPr>
        <w:tabs>
          <w:tab w:val="num" w:pos="5760"/>
        </w:tabs>
        <w:ind w:left="5760" w:hanging="360"/>
      </w:pPr>
      <w:rPr>
        <w:rFonts w:ascii="Arial" w:hAnsi="Arial" w:hint="default"/>
      </w:rPr>
    </w:lvl>
    <w:lvl w:ilvl="8" w:tplc="DDE8CE5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985016"/>
    <w:multiLevelType w:val="hybridMultilevel"/>
    <w:tmpl w:val="2964298E"/>
    <w:lvl w:ilvl="0" w:tplc="A99E9B96">
      <w:start w:val="1"/>
      <w:numFmt w:val="bullet"/>
      <w:lvlText w:val="•"/>
      <w:lvlJc w:val="left"/>
      <w:pPr>
        <w:tabs>
          <w:tab w:val="num" w:pos="720"/>
        </w:tabs>
        <w:ind w:left="720" w:hanging="360"/>
      </w:pPr>
      <w:rPr>
        <w:rFonts w:ascii="Arial" w:hAnsi="Arial" w:hint="default"/>
      </w:rPr>
    </w:lvl>
    <w:lvl w:ilvl="1" w:tplc="471C8CF0" w:tentative="1">
      <w:start w:val="1"/>
      <w:numFmt w:val="bullet"/>
      <w:lvlText w:val="•"/>
      <w:lvlJc w:val="left"/>
      <w:pPr>
        <w:tabs>
          <w:tab w:val="num" w:pos="1440"/>
        </w:tabs>
        <w:ind w:left="1440" w:hanging="360"/>
      </w:pPr>
      <w:rPr>
        <w:rFonts w:ascii="Arial" w:hAnsi="Arial" w:hint="default"/>
      </w:rPr>
    </w:lvl>
    <w:lvl w:ilvl="2" w:tplc="5C80ECCE" w:tentative="1">
      <w:start w:val="1"/>
      <w:numFmt w:val="bullet"/>
      <w:lvlText w:val="•"/>
      <w:lvlJc w:val="left"/>
      <w:pPr>
        <w:tabs>
          <w:tab w:val="num" w:pos="2160"/>
        </w:tabs>
        <w:ind w:left="2160" w:hanging="360"/>
      </w:pPr>
      <w:rPr>
        <w:rFonts w:ascii="Arial" w:hAnsi="Arial" w:hint="default"/>
      </w:rPr>
    </w:lvl>
    <w:lvl w:ilvl="3" w:tplc="3C82C81C" w:tentative="1">
      <w:start w:val="1"/>
      <w:numFmt w:val="bullet"/>
      <w:lvlText w:val="•"/>
      <w:lvlJc w:val="left"/>
      <w:pPr>
        <w:tabs>
          <w:tab w:val="num" w:pos="2880"/>
        </w:tabs>
        <w:ind w:left="2880" w:hanging="360"/>
      </w:pPr>
      <w:rPr>
        <w:rFonts w:ascii="Arial" w:hAnsi="Arial" w:hint="default"/>
      </w:rPr>
    </w:lvl>
    <w:lvl w:ilvl="4" w:tplc="7F9C108C" w:tentative="1">
      <w:start w:val="1"/>
      <w:numFmt w:val="bullet"/>
      <w:lvlText w:val="•"/>
      <w:lvlJc w:val="left"/>
      <w:pPr>
        <w:tabs>
          <w:tab w:val="num" w:pos="3600"/>
        </w:tabs>
        <w:ind w:left="3600" w:hanging="360"/>
      </w:pPr>
      <w:rPr>
        <w:rFonts w:ascii="Arial" w:hAnsi="Arial" w:hint="default"/>
      </w:rPr>
    </w:lvl>
    <w:lvl w:ilvl="5" w:tplc="1DDA83D6" w:tentative="1">
      <w:start w:val="1"/>
      <w:numFmt w:val="bullet"/>
      <w:lvlText w:val="•"/>
      <w:lvlJc w:val="left"/>
      <w:pPr>
        <w:tabs>
          <w:tab w:val="num" w:pos="4320"/>
        </w:tabs>
        <w:ind w:left="4320" w:hanging="360"/>
      </w:pPr>
      <w:rPr>
        <w:rFonts w:ascii="Arial" w:hAnsi="Arial" w:hint="default"/>
      </w:rPr>
    </w:lvl>
    <w:lvl w:ilvl="6" w:tplc="266424D8" w:tentative="1">
      <w:start w:val="1"/>
      <w:numFmt w:val="bullet"/>
      <w:lvlText w:val="•"/>
      <w:lvlJc w:val="left"/>
      <w:pPr>
        <w:tabs>
          <w:tab w:val="num" w:pos="5040"/>
        </w:tabs>
        <w:ind w:left="5040" w:hanging="360"/>
      </w:pPr>
      <w:rPr>
        <w:rFonts w:ascii="Arial" w:hAnsi="Arial" w:hint="default"/>
      </w:rPr>
    </w:lvl>
    <w:lvl w:ilvl="7" w:tplc="CF32511C" w:tentative="1">
      <w:start w:val="1"/>
      <w:numFmt w:val="bullet"/>
      <w:lvlText w:val="•"/>
      <w:lvlJc w:val="left"/>
      <w:pPr>
        <w:tabs>
          <w:tab w:val="num" w:pos="5760"/>
        </w:tabs>
        <w:ind w:left="5760" w:hanging="360"/>
      </w:pPr>
      <w:rPr>
        <w:rFonts w:ascii="Arial" w:hAnsi="Arial" w:hint="default"/>
      </w:rPr>
    </w:lvl>
    <w:lvl w:ilvl="8" w:tplc="24C026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971CA5"/>
    <w:multiLevelType w:val="hybridMultilevel"/>
    <w:tmpl w:val="5C78ED0E"/>
    <w:lvl w:ilvl="0" w:tplc="EC8091D4">
      <w:start w:val="1"/>
      <w:numFmt w:val="bullet"/>
      <w:lvlText w:val="•"/>
      <w:lvlJc w:val="left"/>
      <w:pPr>
        <w:tabs>
          <w:tab w:val="num" w:pos="720"/>
        </w:tabs>
        <w:ind w:left="720" w:hanging="360"/>
      </w:pPr>
      <w:rPr>
        <w:rFonts w:ascii="Arial" w:hAnsi="Arial" w:hint="default"/>
      </w:rPr>
    </w:lvl>
    <w:lvl w:ilvl="1" w:tplc="E0780468" w:tentative="1">
      <w:start w:val="1"/>
      <w:numFmt w:val="bullet"/>
      <w:lvlText w:val="•"/>
      <w:lvlJc w:val="left"/>
      <w:pPr>
        <w:tabs>
          <w:tab w:val="num" w:pos="1440"/>
        </w:tabs>
        <w:ind w:left="1440" w:hanging="360"/>
      </w:pPr>
      <w:rPr>
        <w:rFonts w:ascii="Arial" w:hAnsi="Arial" w:hint="default"/>
      </w:rPr>
    </w:lvl>
    <w:lvl w:ilvl="2" w:tplc="8714A7BE" w:tentative="1">
      <w:start w:val="1"/>
      <w:numFmt w:val="bullet"/>
      <w:lvlText w:val="•"/>
      <w:lvlJc w:val="left"/>
      <w:pPr>
        <w:tabs>
          <w:tab w:val="num" w:pos="2160"/>
        </w:tabs>
        <w:ind w:left="2160" w:hanging="360"/>
      </w:pPr>
      <w:rPr>
        <w:rFonts w:ascii="Arial" w:hAnsi="Arial" w:hint="default"/>
      </w:rPr>
    </w:lvl>
    <w:lvl w:ilvl="3" w:tplc="BD3C6178" w:tentative="1">
      <w:start w:val="1"/>
      <w:numFmt w:val="bullet"/>
      <w:lvlText w:val="•"/>
      <w:lvlJc w:val="left"/>
      <w:pPr>
        <w:tabs>
          <w:tab w:val="num" w:pos="2880"/>
        </w:tabs>
        <w:ind w:left="2880" w:hanging="360"/>
      </w:pPr>
      <w:rPr>
        <w:rFonts w:ascii="Arial" w:hAnsi="Arial" w:hint="default"/>
      </w:rPr>
    </w:lvl>
    <w:lvl w:ilvl="4" w:tplc="BDA26CBA" w:tentative="1">
      <w:start w:val="1"/>
      <w:numFmt w:val="bullet"/>
      <w:lvlText w:val="•"/>
      <w:lvlJc w:val="left"/>
      <w:pPr>
        <w:tabs>
          <w:tab w:val="num" w:pos="3600"/>
        </w:tabs>
        <w:ind w:left="3600" w:hanging="360"/>
      </w:pPr>
      <w:rPr>
        <w:rFonts w:ascii="Arial" w:hAnsi="Arial" w:hint="default"/>
      </w:rPr>
    </w:lvl>
    <w:lvl w:ilvl="5" w:tplc="8688892E" w:tentative="1">
      <w:start w:val="1"/>
      <w:numFmt w:val="bullet"/>
      <w:lvlText w:val="•"/>
      <w:lvlJc w:val="left"/>
      <w:pPr>
        <w:tabs>
          <w:tab w:val="num" w:pos="4320"/>
        </w:tabs>
        <w:ind w:left="4320" w:hanging="360"/>
      </w:pPr>
      <w:rPr>
        <w:rFonts w:ascii="Arial" w:hAnsi="Arial" w:hint="default"/>
      </w:rPr>
    </w:lvl>
    <w:lvl w:ilvl="6" w:tplc="236AF78C" w:tentative="1">
      <w:start w:val="1"/>
      <w:numFmt w:val="bullet"/>
      <w:lvlText w:val="•"/>
      <w:lvlJc w:val="left"/>
      <w:pPr>
        <w:tabs>
          <w:tab w:val="num" w:pos="5040"/>
        </w:tabs>
        <w:ind w:left="5040" w:hanging="360"/>
      </w:pPr>
      <w:rPr>
        <w:rFonts w:ascii="Arial" w:hAnsi="Arial" w:hint="default"/>
      </w:rPr>
    </w:lvl>
    <w:lvl w:ilvl="7" w:tplc="4FD63A5E" w:tentative="1">
      <w:start w:val="1"/>
      <w:numFmt w:val="bullet"/>
      <w:lvlText w:val="•"/>
      <w:lvlJc w:val="left"/>
      <w:pPr>
        <w:tabs>
          <w:tab w:val="num" w:pos="5760"/>
        </w:tabs>
        <w:ind w:left="5760" w:hanging="360"/>
      </w:pPr>
      <w:rPr>
        <w:rFonts w:ascii="Arial" w:hAnsi="Arial" w:hint="default"/>
      </w:rPr>
    </w:lvl>
    <w:lvl w:ilvl="8" w:tplc="7F9883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A77AE1"/>
    <w:multiLevelType w:val="hybridMultilevel"/>
    <w:tmpl w:val="A776F05A"/>
    <w:lvl w:ilvl="0" w:tplc="3BBAABA6">
      <w:start w:val="1"/>
      <w:numFmt w:val="bullet"/>
      <w:lvlText w:val="•"/>
      <w:lvlJc w:val="left"/>
      <w:pPr>
        <w:tabs>
          <w:tab w:val="num" w:pos="720"/>
        </w:tabs>
        <w:ind w:left="720" w:hanging="360"/>
      </w:pPr>
      <w:rPr>
        <w:rFonts w:ascii="Arial" w:hAnsi="Arial" w:hint="default"/>
      </w:rPr>
    </w:lvl>
    <w:lvl w:ilvl="1" w:tplc="77242DE6" w:tentative="1">
      <w:start w:val="1"/>
      <w:numFmt w:val="bullet"/>
      <w:lvlText w:val="•"/>
      <w:lvlJc w:val="left"/>
      <w:pPr>
        <w:tabs>
          <w:tab w:val="num" w:pos="1440"/>
        </w:tabs>
        <w:ind w:left="1440" w:hanging="360"/>
      </w:pPr>
      <w:rPr>
        <w:rFonts w:ascii="Arial" w:hAnsi="Arial" w:hint="default"/>
      </w:rPr>
    </w:lvl>
    <w:lvl w:ilvl="2" w:tplc="3F6C772A" w:tentative="1">
      <w:start w:val="1"/>
      <w:numFmt w:val="bullet"/>
      <w:lvlText w:val="•"/>
      <w:lvlJc w:val="left"/>
      <w:pPr>
        <w:tabs>
          <w:tab w:val="num" w:pos="2160"/>
        </w:tabs>
        <w:ind w:left="2160" w:hanging="360"/>
      </w:pPr>
      <w:rPr>
        <w:rFonts w:ascii="Arial" w:hAnsi="Arial" w:hint="default"/>
      </w:rPr>
    </w:lvl>
    <w:lvl w:ilvl="3" w:tplc="FDC0338E" w:tentative="1">
      <w:start w:val="1"/>
      <w:numFmt w:val="bullet"/>
      <w:lvlText w:val="•"/>
      <w:lvlJc w:val="left"/>
      <w:pPr>
        <w:tabs>
          <w:tab w:val="num" w:pos="2880"/>
        </w:tabs>
        <w:ind w:left="2880" w:hanging="360"/>
      </w:pPr>
      <w:rPr>
        <w:rFonts w:ascii="Arial" w:hAnsi="Arial" w:hint="default"/>
      </w:rPr>
    </w:lvl>
    <w:lvl w:ilvl="4" w:tplc="2258E7E4" w:tentative="1">
      <w:start w:val="1"/>
      <w:numFmt w:val="bullet"/>
      <w:lvlText w:val="•"/>
      <w:lvlJc w:val="left"/>
      <w:pPr>
        <w:tabs>
          <w:tab w:val="num" w:pos="3600"/>
        </w:tabs>
        <w:ind w:left="3600" w:hanging="360"/>
      </w:pPr>
      <w:rPr>
        <w:rFonts w:ascii="Arial" w:hAnsi="Arial" w:hint="default"/>
      </w:rPr>
    </w:lvl>
    <w:lvl w:ilvl="5" w:tplc="C5D033B6" w:tentative="1">
      <w:start w:val="1"/>
      <w:numFmt w:val="bullet"/>
      <w:lvlText w:val="•"/>
      <w:lvlJc w:val="left"/>
      <w:pPr>
        <w:tabs>
          <w:tab w:val="num" w:pos="4320"/>
        </w:tabs>
        <w:ind w:left="4320" w:hanging="360"/>
      </w:pPr>
      <w:rPr>
        <w:rFonts w:ascii="Arial" w:hAnsi="Arial" w:hint="default"/>
      </w:rPr>
    </w:lvl>
    <w:lvl w:ilvl="6" w:tplc="21AC0FE4" w:tentative="1">
      <w:start w:val="1"/>
      <w:numFmt w:val="bullet"/>
      <w:lvlText w:val="•"/>
      <w:lvlJc w:val="left"/>
      <w:pPr>
        <w:tabs>
          <w:tab w:val="num" w:pos="5040"/>
        </w:tabs>
        <w:ind w:left="5040" w:hanging="360"/>
      </w:pPr>
      <w:rPr>
        <w:rFonts w:ascii="Arial" w:hAnsi="Arial" w:hint="default"/>
      </w:rPr>
    </w:lvl>
    <w:lvl w:ilvl="7" w:tplc="11CABC04" w:tentative="1">
      <w:start w:val="1"/>
      <w:numFmt w:val="bullet"/>
      <w:lvlText w:val="•"/>
      <w:lvlJc w:val="left"/>
      <w:pPr>
        <w:tabs>
          <w:tab w:val="num" w:pos="5760"/>
        </w:tabs>
        <w:ind w:left="5760" w:hanging="360"/>
      </w:pPr>
      <w:rPr>
        <w:rFonts w:ascii="Arial" w:hAnsi="Arial" w:hint="default"/>
      </w:rPr>
    </w:lvl>
    <w:lvl w:ilvl="8" w:tplc="7148690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CF0787"/>
    <w:multiLevelType w:val="hybridMultilevel"/>
    <w:tmpl w:val="FB4408B4"/>
    <w:lvl w:ilvl="0" w:tplc="36AA8D12">
      <w:start w:val="1"/>
      <w:numFmt w:val="bullet"/>
      <w:lvlText w:val="•"/>
      <w:lvlJc w:val="left"/>
      <w:pPr>
        <w:tabs>
          <w:tab w:val="num" w:pos="720"/>
        </w:tabs>
        <w:ind w:left="720" w:hanging="360"/>
      </w:pPr>
      <w:rPr>
        <w:rFonts w:ascii="Arial" w:hAnsi="Arial" w:hint="default"/>
      </w:rPr>
    </w:lvl>
    <w:lvl w:ilvl="1" w:tplc="9260D6A8" w:tentative="1">
      <w:start w:val="1"/>
      <w:numFmt w:val="bullet"/>
      <w:lvlText w:val="•"/>
      <w:lvlJc w:val="left"/>
      <w:pPr>
        <w:tabs>
          <w:tab w:val="num" w:pos="1440"/>
        </w:tabs>
        <w:ind w:left="1440" w:hanging="360"/>
      </w:pPr>
      <w:rPr>
        <w:rFonts w:ascii="Arial" w:hAnsi="Arial" w:hint="default"/>
      </w:rPr>
    </w:lvl>
    <w:lvl w:ilvl="2" w:tplc="74960692" w:tentative="1">
      <w:start w:val="1"/>
      <w:numFmt w:val="bullet"/>
      <w:lvlText w:val="•"/>
      <w:lvlJc w:val="left"/>
      <w:pPr>
        <w:tabs>
          <w:tab w:val="num" w:pos="2160"/>
        </w:tabs>
        <w:ind w:left="2160" w:hanging="360"/>
      </w:pPr>
      <w:rPr>
        <w:rFonts w:ascii="Arial" w:hAnsi="Arial" w:hint="default"/>
      </w:rPr>
    </w:lvl>
    <w:lvl w:ilvl="3" w:tplc="8AB6DFDC" w:tentative="1">
      <w:start w:val="1"/>
      <w:numFmt w:val="bullet"/>
      <w:lvlText w:val="•"/>
      <w:lvlJc w:val="left"/>
      <w:pPr>
        <w:tabs>
          <w:tab w:val="num" w:pos="2880"/>
        </w:tabs>
        <w:ind w:left="2880" w:hanging="360"/>
      </w:pPr>
      <w:rPr>
        <w:rFonts w:ascii="Arial" w:hAnsi="Arial" w:hint="default"/>
      </w:rPr>
    </w:lvl>
    <w:lvl w:ilvl="4" w:tplc="B906CA88" w:tentative="1">
      <w:start w:val="1"/>
      <w:numFmt w:val="bullet"/>
      <w:lvlText w:val="•"/>
      <w:lvlJc w:val="left"/>
      <w:pPr>
        <w:tabs>
          <w:tab w:val="num" w:pos="3600"/>
        </w:tabs>
        <w:ind w:left="3600" w:hanging="360"/>
      </w:pPr>
      <w:rPr>
        <w:rFonts w:ascii="Arial" w:hAnsi="Arial" w:hint="default"/>
      </w:rPr>
    </w:lvl>
    <w:lvl w:ilvl="5" w:tplc="80744890" w:tentative="1">
      <w:start w:val="1"/>
      <w:numFmt w:val="bullet"/>
      <w:lvlText w:val="•"/>
      <w:lvlJc w:val="left"/>
      <w:pPr>
        <w:tabs>
          <w:tab w:val="num" w:pos="4320"/>
        </w:tabs>
        <w:ind w:left="4320" w:hanging="360"/>
      </w:pPr>
      <w:rPr>
        <w:rFonts w:ascii="Arial" w:hAnsi="Arial" w:hint="default"/>
      </w:rPr>
    </w:lvl>
    <w:lvl w:ilvl="6" w:tplc="1B5C0136" w:tentative="1">
      <w:start w:val="1"/>
      <w:numFmt w:val="bullet"/>
      <w:lvlText w:val="•"/>
      <w:lvlJc w:val="left"/>
      <w:pPr>
        <w:tabs>
          <w:tab w:val="num" w:pos="5040"/>
        </w:tabs>
        <w:ind w:left="5040" w:hanging="360"/>
      </w:pPr>
      <w:rPr>
        <w:rFonts w:ascii="Arial" w:hAnsi="Arial" w:hint="default"/>
      </w:rPr>
    </w:lvl>
    <w:lvl w:ilvl="7" w:tplc="C9DEFEAA" w:tentative="1">
      <w:start w:val="1"/>
      <w:numFmt w:val="bullet"/>
      <w:lvlText w:val="•"/>
      <w:lvlJc w:val="left"/>
      <w:pPr>
        <w:tabs>
          <w:tab w:val="num" w:pos="5760"/>
        </w:tabs>
        <w:ind w:left="5760" w:hanging="360"/>
      </w:pPr>
      <w:rPr>
        <w:rFonts w:ascii="Arial" w:hAnsi="Arial" w:hint="default"/>
      </w:rPr>
    </w:lvl>
    <w:lvl w:ilvl="8" w:tplc="82F8089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497F61"/>
    <w:multiLevelType w:val="hybridMultilevel"/>
    <w:tmpl w:val="187CB0F0"/>
    <w:lvl w:ilvl="0" w:tplc="6EE4A13C">
      <w:start w:val="1"/>
      <w:numFmt w:val="bullet"/>
      <w:lvlText w:val="•"/>
      <w:lvlJc w:val="left"/>
      <w:pPr>
        <w:tabs>
          <w:tab w:val="num" w:pos="720"/>
        </w:tabs>
        <w:ind w:left="720" w:hanging="360"/>
      </w:pPr>
      <w:rPr>
        <w:rFonts w:ascii="Arial" w:hAnsi="Arial" w:hint="default"/>
      </w:rPr>
    </w:lvl>
    <w:lvl w:ilvl="1" w:tplc="EDE62A52" w:tentative="1">
      <w:start w:val="1"/>
      <w:numFmt w:val="bullet"/>
      <w:lvlText w:val="•"/>
      <w:lvlJc w:val="left"/>
      <w:pPr>
        <w:tabs>
          <w:tab w:val="num" w:pos="1440"/>
        </w:tabs>
        <w:ind w:left="1440" w:hanging="360"/>
      </w:pPr>
      <w:rPr>
        <w:rFonts w:ascii="Arial" w:hAnsi="Arial" w:hint="default"/>
      </w:rPr>
    </w:lvl>
    <w:lvl w:ilvl="2" w:tplc="E272BA8C" w:tentative="1">
      <w:start w:val="1"/>
      <w:numFmt w:val="bullet"/>
      <w:lvlText w:val="•"/>
      <w:lvlJc w:val="left"/>
      <w:pPr>
        <w:tabs>
          <w:tab w:val="num" w:pos="2160"/>
        </w:tabs>
        <w:ind w:left="2160" w:hanging="360"/>
      </w:pPr>
      <w:rPr>
        <w:rFonts w:ascii="Arial" w:hAnsi="Arial" w:hint="default"/>
      </w:rPr>
    </w:lvl>
    <w:lvl w:ilvl="3" w:tplc="477CD17E" w:tentative="1">
      <w:start w:val="1"/>
      <w:numFmt w:val="bullet"/>
      <w:lvlText w:val="•"/>
      <w:lvlJc w:val="left"/>
      <w:pPr>
        <w:tabs>
          <w:tab w:val="num" w:pos="2880"/>
        </w:tabs>
        <w:ind w:left="2880" w:hanging="360"/>
      </w:pPr>
      <w:rPr>
        <w:rFonts w:ascii="Arial" w:hAnsi="Arial" w:hint="default"/>
      </w:rPr>
    </w:lvl>
    <w:lvl w:ilvl="4" w:tplc="626AD6E8" w:tentative="1">
      <w:start w:val="1"/>
      <w:numFmt w:val="bullet"/>
      <w:lvlText w:val="•"/>
      <w:lvlJc w:val="left"/>
      <w:pPr>
        <w:tabs>
          <w:tab w:val="num" w:pos="3600"/>
        </w:tabs>
        <w:ind w:left="3600" w:hanging="360"/>
      </w:pPr>
      <w:rPr>
        <w:rFonts w:ascii="Arial" w:hAnsi="Arial" w:hint="default"/>
      </w:rPr>
    </w:lvl>
    <w:lvl w:ilvl="5" w:tplc="14C66DC6" w:tentative="1">
      <w:start w:val="1"/>
      <w:numFmt w:val="bullet"/>
      <w:lvlText w:val="•"/>
      <w:lvlJc w:val="left"/>
      <w:pPr>
        <w:tabs>
          <w:tab w:val="num" w:pos="4320"/>
        </w:tabs>
        <w:ind w:left="4320" w:hanging="360"/>
      </w:pPr>
      <w:rPr>
        <w:rFonts w:ascii="Arial" w:hAnsi="Arial" w:hint="default"/>
      </w:rPr>
    </w:lvl>
    <w:lvl w:ilvl="6" w:tplc="BE6E1A62" w:tentative="1">
      <w:start w:val="1"/>
      <w:numFmt w:val="bullet"/>
      <w:lvlText w:val="•"/>
      <w:lvlJc w:val="left"/>
      <w:pPr>
        <w:tabs>
          <w:tab w:val="num" w:pos="5040"/>
        </w:tabs>
        <w:ind w:left="5040" w:hanging="360"/>
      </w:pPr>
      <w:rPr>
        <w:rFonts w:ascii="Arial" w:hAnsi="Arial" w:hint="default"/>
      </w:rPr>
    </w:lvl>
    <w:lvl w:ilvl="7" w:tplc="9A041F26" w:tentative="1">
      <w:start w:val="1"/>
      <w:numFmt w:val="bullet"/>
      <w:lvlText w:val="•"/>
      <w:lvlJc w:val="left"/>
      <w:pPr>
        <w:tabs>
          <w:tab w:val="num" w:pos="5760"/>
        </w:tabs>
        <w:ind w:left="5760" w:hanging="360"/>
      </w:pPr>
      <w:rPr>
        <w:rFonts w:ascii="Arial" w:hAnsi="Arial" w:hint="default"/>
      </w:rPr>
    </w:lvl>
    <w:lvl w:ilvl="8" w:tplc="5B8EBA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C81ECF"/>
    <w:multiLevelType w:val="hybridMultilevel"/>
    <w:tmpl w:val="36C6A3AA"/>
    <w:lvl w:ilvl="0" w:tplc="4C8C1E54">
      <w:start w:val="1"/>
      <w:numFmt w:val="bullet"/>
      <w:lvlText w:val="•"/>
      <w:lvlJc w:val="left"/>
      <w:pPr>
        <w:tabs>
          <w:tab w:val="num" w:pos="720"/>
        </w:tabs>
        <w:ind w:left="720" w:hanging="360"/>
      </w:pPr>
      <w:rPr>
        <w:rFonts w:ascii="Arial" w:hAnsi="Arial" w:hint="default"/>
      </w:rPr>
    </w:lvl>
    <w:lvl w:ilvl="1" w:tplc="F40058BC" w:tentative="1">
      <w:start w:val="1"/>
      <w:numFmt w:val="bullet"/>
      <w:lvlText w:val="•"/>
      <w:lvlJc w:val="left"/>
      <w:pPr>
        <w:tabs>
          <w:tab w:val="num" w:pos="1440"/>
        </w:tabs>
        <w:ind w:left="1440" w:hanging="360"/>
      </w:pPr>
      <w:rPr>
        <w:rFonts w:ascii="Arial" w:hAnsi="Arial" w:hint="default"/>
      </w:rPr>
    </w:lvl>
    <w:lvl w:ilvl="2" w:tplc="BCEC3EDC" w:tentative="1">
      <w:start w:val="1"/>
      <w:numFmt w:val="bullet"/>
      <w:lvlText w:val="•"/>
      <w:lvlJc w:val="left"/>
      <w:pPr>
        <w:tabs>
          <w:tab w:val="num" w:pos="2160"/>
        </w:tabs>
        <w:ind w:left="2160" w:hanging="360"/>
      </w:pPr>
      <w:rPr>
        <w:rFonts w:ascii="Arial" w:hAnsi="Arial" w:hint="default"/>
      </w:rPr>
    </w:lvl>
    <w:lvl w:ilvl="3" w:tplc="FCC48698" w:tentative="1">
      <w:start w:val="1"/>
      <w:numFmt w:val="bullet"/>
      <w:lvlText w:val="•"/>
      <w:lvlJc w:val="left"/>
      <w:pPr>
        <w:tabs>
          <w:tab w:val="num" w:pos="2880"/>
        </w:tabs>
        <w:ind w:left="2880" w:hanging="360"/>
      </w:pPr>
      <w:rPr>
        <w:rFonts w:ascii="Arial" w:hAnsi="Arial" w:hint="default"/>
      </w:rPr>
    </w:lvl>
    <w:lvl w:ilvl="4" w:tplc="1244FBC0" w:tentative="1">
      <w:start w:val="1"/>
      <w:numFmt w:val="bullet"/>
      <w:lvlText w:val="•"/>
      <w:lvlJc w:val="left"/>
      <w:pPr>
        <w:tabs>
          <w:tab w:val="num" w:pos="3600"/>
        </w:tabs>
        <w:ind w:left="3600" w:hanging="360"/>
      </w:pPr>
      <w:rPr>
        <w:rFonts w:ascii="Arial" w:hAnsi="Arial" w:hint="default"/>
      </w:rPr>
    </w:lvl>
    <w:lvl w:ilvl="5" w:tplc="9844F790" w:tentative="1">
      <w:start w:val="1"/>
      <w:numFmt w:val="bullet"/>
      <w:lvlText w:val="•"/>
      <w:lvlJc w:val="left"/>
      <w:pPr>
        <w:tabs>
          <w:tab w:val="num" w:pos="4320"/>
        </w:tabs>
        <w:ind w:left="4320" w:hanging="360"/>
      </w:pPr>
      <w:rPr>
        <w:rFonts w:ascii="Arial" w:hAnsi="Arial" w:hint="default"/>
      </w:rPr>
    </w:lvl>
    <w:lvl w:ilvl="6" w:tplc="E94C91CC" w:tentative="1">
      <w:start w:val="1"/>
      <w:numFmt w:val="bullet"/>
      <w:lvlText w:val="•"/>
      <w:lvlJc w:val="left"/>
      <w:pPr>
        <w:tabs>
          <w:tab w:val="num" w:pos="5040"/>
        </w:tabs>
        <w:ind w:left="5040" w:hanging="360"/>
      </w:pPr>
      <w:rPr>
        <w:rFonts w:ascii="Arial" w:hAnsi="Arial" w:hint="default"/>
      </w:rPr>
    </w:lvl>
    <w:lvl w:ilvl="7" w:tplc="D6889F6E" w:tentative="1">
      <w:start w:val="1"/>
      <w:numFmt w:val="bullet"/>
      <w:lvlText w:val="•"/>
      <w:lvlJc w:val="left"/>
      <w:pPr>
        <w:tabs>
          <w:tab w:val="num" w:pos="5760"/>
        </w:tabs>
        <w:ind w:left="5760" w:hanging="360"/>
      </w:pPr>
      <w:rPr>
        <w:rFonts w:ascii="Arial" w:hAnsi="Arial" w:hint="default"/>
      </w:rPr>
    </w:lvl>
    <w:lvl w:ilvl="8" w:tplc="D3202F5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67027F"/>
    <w:multiLevelType w:val="hybridMultilevel"/>
    <w:tmpl w:val="083E8596"/>
    <w:lvl w:ilvl="0" w:tplc="554A6BC2">
      <w:start w:val="1"/>
      <w:numFmt w:val="bullet"/>
      <w:lvlText w:val="•"/>
      <w:lvlJc w:val="left"/>
      <w:pPr>
        <w:tabs>
          <w:tab w:val="num" w:pos="720"/>
        </w:tabs>
        <w:ind w:left="720" w:hanging="360"/>
      </w:pPr>
      <w:rPr>
        <w:rFonts w:ascii="Arial" w:hAnsi="Arial" w:hint="default"/>
      </w:rPr>
    </w:lvl>
    <w:lvl w:ilvl="1" w:tplc="631A355E" w:tentative="1">
      <w:start w:val="1"/>
      <w:numFmt w:val="bullet"/>
      <w:lvlText w:val="•"/>
      <w:lvlJc w:val="left"/>
      <w:pPr>
        <w:tabs>
          <w:tab w:val="num" w:pos="1440"/>
        </w:tabs>
        <w:ind w:left="1440" w:hanging="360"/>
      </w:pPr>
      <w:rPr>
        <w:rFonts w:ascii="Arial" w:hAnsi="Arial" w:hint="default"/>
      </w:rPr>
    </w:lvl>
    <w:lvl w:ilvl="2" w:tplc="9E384144" w:tentative="1">
      <w:start w:val="1"/>
      <w:numFmt w:val="bullet"/>
      <w:lvlText w:val="•"/>
      <w:lvlJc w:val="left"/>
      <w:pPr>
        <w:tabs>
          <w:tab w:val="num" w:pos="2160"/>
        </w:tabs>
        <w:ind w:left="2160" w:hanging="360"/>
      </w:pPr>
      <w:rPr>
        <w:rFonts w:ascii="Arial" w:hAnsi="Arial" w:hint="default"/>
      </w:rPr>
    </w:lvl>
    <w:lvl w:ilvl="3" w:tplc="40A0AC8E" w:tentative="1">
      <w:start w:val="1"/>
      <w:numFmt w:val="bullet"/>
      <w:lvlText w:val="•"/>
      <w:lvlJc w:val="left"/>
      <w:pPr>
        <w:tabs>
          <w:tab w:val="num" w:pos="2880"/>
        </w:tabs>
        <w:ind w:left="2880" w:hanging="360"/>
      </w:pPr>
      <w:rPr>
        <w:rFonts w:ascii="Arial" w:hAnsi="Arial" w:hint="default"/>
      </w:rPr>
    </w:lvl>
    <w:lvl w:ilvl="4" w:tplc="76E6B4B8" w:tentative="1">
      <w:start w:val="1"/>
      <w:numFmt w:val="bullet"/>
      <w:lvlText w:val="•"/>
      <w:lvlJc w:val="left"/>
      <w:pPr>
        <w:tabs>
          <w:tab w:val="num" w:pos="3600"/>
        </w:tabs>
        <w:ind w:left="3600" w:hanging="360"/>
      </w:pPr>
      <w:rPr>
        <w:rFonts w:ascii="Arial" w:hAnsi="Arial" w:hint="default"/>
      </w:rPr>
    </w:lvl>
    <w:lvl w:ilvl="5" w:tplc="8618E84A" w:tentative="1">
      <w:start w:val="1"/>
      <w:numFmt w:val="bullet"/>
      <w:lvlText w:val="•"/>
      <w:lvlJc w:val="left"/>
      <w:pPr>
        <w:tabs>
          <w:tab w:val="num" w:pos="4320"/>
        </w:tabs>
        <w:ind w:left="4320" w:hanging="360"/>
      </w:pPr>
      <w:rPr>
        <w:rFonts w:ascii="Arial" w:hAnsi="Arial" w:hint="default"/>
      </w:rPr>
    </w:lvl>
    <w:lvl w:ilvl="6" w:tplc="10B41F30" w:tentative="1">
      <w:start w:val="1"/>
      <w:numFmt w:val="bullet"/>
      <w:lvlText w:val="•"/>
      <w:lvlJc w:val="left"/>
      <w:pPr>
        <w:tabs>
          <w:tab w:val="num" w:pos="5040"/>
        </w:tabs>
        <w:ind w:left="5040" w:hanging="360"/>
      </w:pPr>
      <w:rPr>
        <w:rFonts w:ascii="Arial" w:hAnsi="Arial" w:hint="default"/>
      </w:rPr>
    </w:lvl>
    <w:lvl w:ilvl="7" w:tplc="D3D40776" w:tentative="1">
      <w:start w:val="1"/>
      <w:numFmt w:val="bullet"/>
      <w:lvlText w:val="•"/>
      <w:lvlJc w:val="left"/>
      <w:pPr>
        <w:tabs>
          <w:tab w:val="num" w:pos="5760"/>
        </w:tabs>
        <w:ind w:left="5760" w:hanging="360"/>
      </w:pPr>
      <w:rPr>
        <w:rFonts w:ascii="Arial" w:hAnsi="Arial" w:hint="default"/>
      </w:rPr>
    </w:lvl>
    <w:lvl w:ilvl="8" w:tplc="758E2EB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516289"/>
    <w:multiLevelType w:val="hybridMultilevel"/>
    <w:tmpl w:val="CE5C5BC6"/>
    <w:lvl w:ilvl="0" w:tplc="49386C32">
      <w:start w:val="1"/>
      <w:numFmt w:val="bullet"/>
      <w:lvlText w:val="•"/>
      <w:lvlJc w:val="left"/>
      <w:pPr>
        <w:tabs>
          <w:tab w:val="num" w:pos="720"/>
        </w:tabs>
        <w:ind w:left="720" w:hanging="360"/>
      </w:pPr>
      <w:rPr>
        <w:rFonts w:ascii="Arial" w:hAnsi="Arial" w:hint="default"/>
      </w:rPr>
    </w:lvl>
    <w:lvl w:ilvl="1" w:tplc="3190C4BE" w:tentative="1">
      <w:start w:val="1"/>
      <w:numFmt w:val="bullet"/>
      <w:lvlText w:val="•"/>
      <w:lvlJc w:val="left"/>
      <w:pPr>
        <w:tabs>
          <w:tab w:val="num" w:pos="1440"/>
        </w:tabs>
        <w:ind w:left="1440" w:hanging="360"/>
      </w:pPr>
      <w:rPr>
        <w:rFonts w:ascii="Arial" w:hAnsi="Arial" w:hint="default"/>
      </w:rPr>
    </w:lvl>
    <w:lvl w:ilvl="2" w:tplc="54387BF4" w:tentative="1">
      <w:start w:val="1"/>
      <w:numFmt w:val="bullet"/>
      <w:lvlText w:val="•"/>
      <w:lvlJc w:val="left"/>
      <w:pPr>
        <w:tabs>
          <w:tab w:val="num" w:pos="2160"/>
        </w:tabs>
        <w:ind w:left="2160" w:hanging="360"/>
      </w:pPr>
      <w:rPr>
        <w:rFonts w:ascii="Arial" w:hAnsi="Arial" w:hint="default"/>
      </w:rPr>
    </w:lvl>
    <w:lvl w:ilvl="3" w:tplc="9C2E34EA" w:tentative="1">
      <w:start w:val="1"/>
      <w:numFmt w:val="bullet"/>
      <w:lvlText w:val="•"/>
      <w:lvlJc w:val="left"/>
      <w:pPr>
        <w:tabs>
          <w:tab w:val="num" w:pos="2880"/>
        </w:tabs>
        <w:ind w:left="2880" w:hanging="360"/>
      </w:pPr>
      <w:rPr>
        <w:rFonts w:ascii="Arial" w:hAnsi="Arial" w:hint="default"/>
      </w:rPr>
    </w:lvl>
    <w:lvl w:ilvl="4" w:tplc="50A09BA8" w:tentative="1">
      <w:start w:val="1"/>
      <w:numFmt w:val="bullet"/>
      <w:lvlText w:val="•"/>
      <w:lvlJc w:val="left"/>
      <w:pPr>
        <w:tabs>
          <w:tab w:val="num" w:pos="3600"/>
        </w:tabs>
        <w:ind w:left="3600" w:hanging="360"/>
      </w:pPr>
      <w:rPr>
        <w:rFonts w:ascii="Arial" w:hAnsi="Arial" w:hint="default"/>
      </w:rPr>
    </w:lvl>
    <w:lvl w:ilvl="5" w:tplc="17E638A2" w:tentative="1">
      <w:start w:val="1"/>
      <w:numFmt w:val="bullet"/>
      <w:lvlText w:val="•"/>
      <w:lvlJc w:val="left"/>
      <w:pPr>
        <w:tabs>
          <w:tab w:val="num" w:pos="4320"/>
        </w:tabs>
        <w:ind w:left="4320" w:hanging="360"/>
      </w:pPr>
      <w:rPr>
        <w:rFonts w:ascii="Arial" w:hAnsi="Arial" w:hint="default"/>
      </w:rPr>
    </w:lvl>
    <w:lvl w:ilvl="6" w:tplc="F8E40640" w:tentative="1">
      <w:start w:val="1"/>
      <w:numFmt w:val="bullet"/>
      <w:lvlText w:val="•"/>
      <w:lvlJc w:val="left"/>
      <w:pPr>
        <w:tabs>
          <w:tab w:val="num" w:pos="5040"/>
        </w:tabs>
        <w:ind w:left="5040" w:hanging="360"/>
      </w:pPr>
      <w:rPr>
        <w:rFonts w:ascii="Arial" w:hAnsi="Arial" w:hint="default"/>
      </w:rPr>
    </w:lvl>
    <w:lvl w:ilvl="7" w:tplc="169CC27C" w:tentative="1">
      <w:start w:val="1"/>
      <w:numFmt w:val="bullet"/>
      <w:lvlText w:val="•"/>
      <w:lvlJc w:val="left"/>
      <w:pPr>
        <w:tabs>
          <w:tab w:val="num" w:pos="5760"/>
        </w:tabs>
        <w:ind w:left="5760" w:hanging="360"/>
      </w:pPr>
      <w:rPr>
        <w:rFonts w:ascii="Arial" w:hAnsi="Arial" w:hint="default"/>
      </w:rPr>
    </w:lvl>
    <w:lvl w:ilvl="8" w:tplc="BEE256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EB5AD1"/>
    <w:multiLevelType w:val="hybridMultilevel"/>
    <w:tmpl w:val="B3E6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1D5B99"/>
    <w:multiLevelType w:val="hybridMultilevel"/>
    <w:tmpl w:val="6C3CBB5C"/>
    <w:lvl w:ilvl="0" w:tplc="317CBC06">
      <w:start w:val="1"/>
      <w:numFmt w:val="bullet"/>
      <w:lvlText w:val="•"/>
      <w:lvlJc w:val="left"/>
      <w:pPr>
        <w:tabs>
          <w:tab w:val="num" w:pos="720"/>
        </w:tabs>
        <w:ind w:left="720" w:hanging="360"/>
      </w:pPr>
      <w:rPr>
        <w:rFonts w:ascii="Arial" w:hAnsi="Arial" w:hint="default"/>
      </w:rPr>
    </w:lvl>
    <w:lvl w:ilvl="1" w:tplc="E8C44CB2" w:tentative="1">
      <w:start w:val="1"/>
      <w:numFmt w:val="bullet"/>
      <w:lvlText w:val="•"/>
      <w:lvlJc w:val="left"/>
      <w:pPr>
        <w:tabs>
          <w:tab w:val="num" w:pos="1440"/>
        </w:tabs>
        <w:ind w:left="1440" w:hanging="360"/>
      </w:pPr>
      <w:rPr>
        <w:rFonts w:ascii="Arial" w:hAnsi="Arial" w:hint="default"/>
      </w:rPr>
    </w:lvl>
    <w:lvl w:ilvl="2" w:tplc="A6208838" w:tentative="1">
      <w:start w:val="1"/>
      <w:numFmt w:val="bullet"/>
      <w:lvlText w:val="•"/>
      <w:lvlJc w:val="left"/>
      <w:pPr>
        <w:tabs>
          <w:tab w:val="num" w:pos="2160"/>
        </w:tabs>
        <w:ind w:left="2160" w:hanging="360"/>
      </w:pPr>
      <w:rPr>
        <w:rFonts w:ascii="Arial" w:hAnsi="Arial" w:hint="default"/>
      </w:rPr>
    </w:lvl>
    <w:lvl w:ilvl="3" w:tplc="77A2EC14" w:tentative="1">
      <w:start w:val="1"/>
      <w:numFmt w:val="bullet"/>
      <w:lvlText w:val="•"/>
      <w:lvlJc w:val="left"/>
      <w:pPr>
        <w:tabs>
          <w:tab w:val="num" w:pos="2880"/>
        </w:tabs>
        <w:ind w:left="2880" w:hanging="360"/>
      </w:pPr>
      <w:rPr>
        <w:rFonts w:ascii="Arial" w:hAnsi="Arial" w:hint="default"/>
      </w:rPr>
    </w:lvl>
    <w:lvl w:ilvl="4" w:tplc="3EE2F2AC" w:tentative="1">
      <w:start w:val="1"/>
      <w:numFmt w:val="bullet"/>
      <w:lvlText w:val="•"/>
      <w:lvlJc w:val="left"/>
      <w:pPr>
        <w:tabs>
          <w:tab w:val="num" w:pos="3600"/>
        </w:tabs>
        <w:ind w:left="3600" w:hanging="360"/>
      </w:pPr>
      <w:rPr>
        <w:rFonts w:ascii="Arial" w:hAnsi="Arial" w:hint="default"/>
      </w:rPr>
    </w:lvl>
    <w:lvl w:ilvl="5" w:tplc="5D4C8AB6" w:tentative="1">
      <w:start w:val="1"/>
      <w:numFmt w:val="bullet"/>
      <w:lvlText w:val="•"/>
      <w:lvlJc w:val="left"/>
      <w:pPr>
        <w:tabs>
          <w:tab w:val="num" w:pos="4320"/>
        </w:tabs>
        <w:ind w:left="4320" w:hanging="360"/>
      </w:pPr>
      <w:rPr>
        <w:rFonts w:ascii="Arial" w:hAnsi="Arial" w:hint="default"/>
      </w:rPr>
    </w:lvl>
    <w:lvl w:ilvl="6" w:tplc="CB6A2454" w:tentative="1">
      <w:start w:val="1"/>
      <w:numFmt w:val="bullet"/>
      <w:lvlText w:val="•"/>
      <w:lvlJc w:val="left"/>
      <w:pPr>
        <w:tabs>
          <w:tab w:val="num" w:pos="5040"/>
        </w:tabs>
        <w:ind w:left="5040" w:hanging="360"/>
      </w:pPr>
      <w:rPr>
        <w:rFonts w:ascii="Arial" w:hAnsi="Arial" w:hint="default"/>
      </w:rPr>
    </w:lvl>
    <w:lvl w:ilvl="7" w:tplc="373C6004" w:tentative="1">
      <w:start w:val="1"/>
      <w:numFmt w:val="bullet"/>
      <w:lvlText w:val="•"/>
      <w:lvlJc w:val="left"/>
      <w:pPr>
        <w:tabs>
          <w:tab w:val="num" w:pos="5760"/>
        </w:tabs>
        <w:ind w:left="5760" w:hanging="360"/>
      </w:pPr>
      <w:rPr>
        <w:rFonts w:ascii="Arial" w:hAnsi="Arial" w:hint="default"/>
      </w:rPr>
    </w:lvl>
    <w:lvl w:ilvl="8" w:tplc="113434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AD5C2C"/>
    <w:multiLevelType w:val="hybridMultilevel"/>
    <w:tmpl w:val="BE9E4280"/>
    <w:lvl w:ilvl="0" w:tplc="BB541A9C">
      <w:start w:val="1"/>
      <w:numFmt w:val="bullet"/>
      <w:lvlText w:val="•"/>
      <w:lvlJc w:val="left"/>
      <w:pPr>
        <w:tabs>
          <w:tab w:val="num" w:pos="720"/>
        </w:tabs>
        <w:ind w:left="720" w:hanging="360"/>
      </w:pPr>
      <w:rPr>
        <w:rFonts w:ascii="Arial" w:hAnsi="Arial" w:hint="default"/>
      </w:rPr>
    </w:lvl>
    <w:lvl w:ilvl="1" w:tplc="301859C4" w:tentative="1">
      <w:start w:val="1"/>
      <w:numFmt w:val="bullet"/>
      <w:lvlText w:val="•"/>
      <w:lvlJc w:val="left"/>
      <w:pPr>
        <w:tabs>
          <w:tab w:val="num" w:pos="1440"/>
        </w:tabs>
        <w:ind w:left="1440" w:hanging="360"/>
      </w:pPr>
      <w:rPr>
        <w:rFonts w:ascii="Arial" w:hAnsi="Arial" w:hint="default"/>
      </w:rPr>
    </w:lvl>
    <w:lvl w:ilvl="2" w:tplc="1FCC1AAE" w:tentative="1">
      <w:start w:val="1"/>
      <w:numFmt w:val="bullet"/>
      <w:lvlText w:val="•"/>
      <w:lvlJc w:val="left"/>
      <w:pPr>
        <w:tabs>
          <w:tab w:val="num" w:pos="2160"/>
        </w:tabs>
        <w:ind w:left="2160" w:hanging="360"/>
      </w:pPr>
      <w:rPr>
        <w:rFonts w:ascii="Arial" w:hAnsi="Arial" w:hint="default"/>
      </w:rPr>
    </w:lvl>
    <w:lvl w:ilvl="3" w:tplc="F4D65342" w:tentative="1">
      <w:start w:val="1"/>
      <w:numFmt w:val="bullet"/>
      <w:lvlText w:val="•"/>
      <w:lvlJc w:val="left"/>
      <w:pPr>
        <w:tabs>
          <w:tab w:val="num" w:pos="2880"/>
        </w:tabs>
        <w:ind w:left="2880" w:hanging="360"/>
      </w:pPr>
      <w:rPr>
        <w:rFonts w:ascii="Arial" w:hAnsi="Arial" w:hint="default"/>
      </w:rPr>
    </w:lvl>
    <w:lvl w:ilvl="4" w:tplc="86BA271E" w:tentative="1">
      <w:start w:val="1"/>
      <w:numFmt w:val="bullet"/>
      <w:lvlText w:val="•"/>
      <w:lvlJc w:val="left"/>
      <w:pPr>
        <w:tabs>
          <w:tab w:val="num" w:pos="3600"/>
        </w:tabs>
        <w:ind w:left="3600" w:hanging="360"/>
      </w:pPr>
      <w:rPr>
        <w:rFonts w:ascii="Arial" w:hAnsi="Arial" w:hint="default"/>
      </w:rPr>
    </w:lvl>
    <w:lvl w:ilvl="5" w:tplc="23524C4C" w:tentative="1">
      <w:start w:val="1"/>
      <w:numFmt w:val="bullet"/>
      <w:lvlText w:val="•"/>
      <w:lvlJc w:val="left"/>
      <w:pPr>
        <w:tabs>
          <w:tab w:val="num" w:pos="4320"/>
        </w:tabs>
        <w:ind w:left="4320" w:hanging="360"/>
      </w:pPr>
      <w:rPr>
        <w:rFonts w:ascii="Arial" w:hAnsi="Arial" w:hint="default"/>
      </w:rPr>
    </w:lvl>
    <w:lvl w:ilvl="6" w:tplc="6DAE4254" w:tentative="1">
      <w:start w:val="1"/>
      <w:numFmt w:val="bullet"/>
      <w:lvlText w:val="•"/>
      <w:lvlJc w:val="left"/>
      <w:pPr>
        <w:tabs>
          <w:tab w:val="num" w:pos="5040"/>
        </w:tabs>
        <w:ind w:left="5040" w:hanging="360"/>
      </w:pPr>
      <w:rPr>
        <w:rFonts w:ascii="Arial" w:hAnsi="Arial" w:hint="default"/>
      </w:rPr>
    </w:lvl>
    <w:lvl w:ilvl="7" w:tplc="FA3213D0" w:tentative="1">
      <w:start w:val="1"/>
      <w:numFmt w:val="bullet"/>
      <w:lvlText w:val="•"/>
      <w:lvlJc w:val="left"/>
      <w:pPr>
        <w:tabs>
          <w:tab w:val="num" w:pos="5760"/>
        </w:tabs>
        <w:ind w:left="5760" w:hanging="360"/>
      </w:pPr>
      <w:rPr>
        <w:rFonts w:ascii="Arial" w:hAnsi="Arial" w:hint="default"/>
      </w:rPr>
    </w:lvl>
    <w:lvl w:ilvl="8" w:tplc="67EE94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1B37DB"/>
    <w:multiLevelType w:val="hybridMultilevel"/>
    <w:tmpl w:val="333E1D58"/>
    <w:lvl w:ilvl="0" w:tplc="2ED63096">
      <w:start w:val="1"/>
      <w:numFmt w:val="bullet"/>
      <w:lvlText w:val="•"/>
      <w:lvlJc w:val="left"/>
      <w:pPr>
        <w:tabs>
          <w:tab w:val="num" w:pos="720"/>
        </w:tabs>
        <w:ind w:left="720" w:hanging="360"/>
      </w:pPr>
      <w:rPr>
        <w:rFonts w:ascii="Arial" w:hAnsi="Arial" w:hint="default"/>
      </w:rPr>
    </w:lvl>
    <w:lvl w:ilvl="1" w:tplc="3582098E" w:tentative="1">
      <w:start w:val="1"/>
      <w:numFmt w:val="bullet"/>
      <w:lvlText w:val="•"/>
      <w:lvlJc w:val="left"/>
      <w:pPr>
        <w:tabs>
          <w:tab w:val="num" w:pos="1440"/>
        </w:tabs>
        <w:ind w:left="1440" w:hanging="360"/>
      </w:pPr>
      <w:rPr>
        <w:rFonts w:ascii="Arial" w:hAnsi="Arial" w:hint="default"/>
      </w:rPr>
    </w:lvl>
    <w:lvl w:ilvl="2" w:tplc="FA5E7C50" w:tentative="1">
      <w:start w:val="1"/>
      <w:numFmt w:val="bullet"/>
      <w:lvlText w:val="•"/>
      <w:lvlJc w:val="left"/>
      <w:pPr>
        <w:tabs>
          <w:tab w:val="num" w:pos="2160"/>
        </w:tabs>
        <w:ind w:left="2160" w:hanging="360"/>
      </w:pPr>
      <w:rPr>
        <w:rFonts w:ascii="Arial" w:hAnsi="Arial" w:hint="default"/>
      </w:rPr>
    </w:lvl>
    <w:lvl w:ilvl="3" w:tplc="9B76AB1E" w:tentative="1">
      <w:start w:val="1"/>
      <w:numFmt w:val="bullet"/>
      <w:lvlText w:val="•"/>
      <w:lvlJc w:val="left"/>
      <w:pPr>
        <w:tabs>
          <w:tab w:val="num" w:pos="2880"/>
        </w:tabs>
        <w:ind w:left="2880" w:hanging="360"/>
      </w:pPr>
      <w:rPr>
        <w:rFonts w:ascii="Arial" w:hAnsi="Arial" w:hint="default"/>
      </w:rPr>
    </w:lvl>
    <w:lvl w:ilvl="4" w:tplc="48E61ED0" w:tentative="1">
      <w:start w:val="1"/>
      <w:numFmt w:val="bullet"/>
      <w:lvlText w:val="•"/>
      <w:lvlJc w:val="left"/>
      <w:pPr>
        <w:tabs>
          <w:tab w:val="num" w:pos="3600"/>
        </w:tabs>
        <w:ind w:left="3600" w:hanging="360"/>
      </w:pPr>
      <w:rPr>
        <w:rFonts w:ascii="Arial" w:hAnsi="Arial" w:hint="default"/>
      </w:rPr>
    </w:lvl>
    <w:lvl w:ilvl="5" w:tplc="531CDCC4" w:tentative="1">
      <w:start w:val="1"/>
      <w:numFmt w:val="bullet"/>
      <w:lvlText w:val="•"/>
      <w:lvlJc w:val="left"/>
      <w:pPr>
        <w:tabs>
          <w:tab w:val="num" w:pos="4320"/>
        </w:tabs>
        <w:ind w:left="4320" w:hanging="360"/>
      </w:pPr>
      <w:rPr>
        <w:rFonts w:ascii="Arial" w:hAnsi="Arial" w:hint="default"/>
      </w:rPr>
    </w:lvl>
    <w:lvl w:ilvl="6" w:tplc="E3FC0024" w:tentative="1">
      <w:start w:val="1"/>
      <w:numFmt w:val="bullet"/>
      <w:lvlText w:val="•"/>
      <w:lvlJc w:val="left"/>
      <w:pPr>
        <w:tabs>
          <w:tab w:val="num" w:pos="5040"/>
        </w:tabs>
        <w:ind w:left="5040" w:hanging="360"/>
      </w:pPr>
      <w:rPr>
        <w:rFonts w:ascii="Arial" w:hAnsi="Arial" w:hint="default"/>
      </w:rPr>
    </w:lvl>
    <w:lvl w:ilvl="7" w:tplc="A1F4ABAA" w:tentative="1">
      <w:start w:val="1"/>
      <w:numFmt w:val="bullet"/>
      <w:lvlText w:val="•"/>
      <w:lvlJc w:val="left"/>
      <w:pPr>
        <w:tabs>
          <w:tab w:val="num" w:pos="5760"/>
        </w:tabs>
        <w:ind w:left="5760" w:hanging="360"/>
      </w:pPr>
      <w:rPr>
        <w:rFonts w:ascii="Arial" w:hAnsi="Arial" w:hint="default"/>
      </w:rPr>
    </w:lvl>
    <w:lvl w:ilvl="8" w:tplc="489C142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87794B"/>
    <w:multiLevelType w:val="hybridMultilevel"/>
    <w:tmpl w:val="0E40F942"/>
    <w:lvl w:ilvl="0" w:tplc="1DCC616E">
      <w:start w:val="1"/>
      <w:numFmt w:val="bullet"/>
      <w:lvlText w:val="•"/>
      <w:lvlJc w:val="left"/>
      <w:pPr>
        <w:tabs>
          <w:tab w:val="num" w:pos="720"/>
        </w:tabs>
        <w:ind w:left="720" w:hanging="360"/>
      </w:pPr>
      <w:rPr>
        <w:rFonts w:ascii="Arial" w:hAnsi="Arial" w:hint="default"/>
      </w:rPr>
    </w:lvl>
    <w:lvl w:ilvl="1" w:tplc="336C320E" w:tentative="1">
      <w:start w:val="1"/>
      <w:numFmt w:val="bullet"/>
      <w:lvlText w:val="•"/>
      <w:lvlJc w:val="left"/>
      <w:pPr>
        <w:tabs>
          <w:tab w:val="num" w:pos="1440"/>
        </w:tabs>
        <w:ind w:left="1440" w:hanging="360"/>
      </w:pPr>
      <w:rPr>
        <w:rFonts w:ascii="Arial" w:hAnsi="Arial" w:hint="default"/>
      </w:rPr>
    </w:lvl>
    <w:lvl w:ilvl="2" w:tplc="8954EF04" w:tentative="1">
      <w:start w:val="1"/>
      <w:numFmt w:val="bullet"/>
      <w:lvlText w:val="•"/>
      <w:lvlJc w:val="left"/>
      <w:pPr>
        <w:tabs>
          <w:tab w:val="num" w:pos="2160"/>
        </w:tabs>
        <w:ind w:left="2160" w:hanging="360"/>
      </w:pPr>
      <w:rPr>
        <w:rFonts w:ascii="Arial" w:hAnsi="Arial" w:hint="default"/>
      </w:rPr>
    </w:lvl>
    <w:lvl w:ilvl="3" w:tplc="EDC4064A" w:tentative="1">
      <w:start w:val="1"/>
      <w:numFmt w:val="bullet"/>
      <w:lvlText w:val="•"/>
      <w:lvlJc w:val="left"/>
      <w:pPr>
        <w:tabs>
          <w:tab w:val="num" w:pos="2880"/>
        </w:tabs>
        <w:ind w:left="2880" w:hanging="360"/>
      </w:pPr>
      <w:rPr>
        <w:rFonts w:ascii="Arial" w:hAnsi="Arial" w:hint="default"/>
      </w:rPr>
    </w:lvl>
    <w:lvl w:ilvl="4" w:tplc="A92EEC54" w:tentative="1">
      <w:start w:val="1"/>
      <w:numFmt w:val="bullet"/>
      <w:lvlText w:val="•"/>
      <w:lvlJc w:val="left"/>
      <w:pPr>
        <w:tabs>
          <w:tab w:val="num" w:pos="3600"/>
        </w:tabs>
        <w:ind w:left="3600" w:hanging="360"/>
      </w:pPr>
      <w:rPr>
        <w:rFonts w:ascii="Arial" w:hAnsi="Arial" w:hint="default"/>
      </w:rPr>
    </w:lvl>
    <w:lvl w:ilvl="5" w:tplc="176A9D12" w:tentative="1">
      <w:start w:val="1"/>
      <w:numFmt w:val="bullet"/>
      <w:lvlText w:val="•"/>
      <w:lvlJc w:val="left"/>
      <w:pPr>
        <w:tabs>
          <w:tab w:val="num" w:pos="4320"/>
        </w:tabs>
        <w:ind w:left="4320" w:hanging="360"/>
      </w:pPr>
      <w:rPr>
        <w:rFonts w:ascii="Arial" w:hAnsi="Arial" w:hint="default"/>
      </w:rPr>
    </w:lvl>
    <w:lvl w:ilvl="6" w:tplc="2FFE7476" w:tentative="1">
      <w:start w:val="1"/>
      <w:numFmt w:val="bullet"/>
      <w:lvlText w:val="•"/>
      <w:lvlJc w:val="left"/>
      <w:pPr>
        <w:tabs>
          <w:tab w:val="num" w:pos="5040"/>
        </w:tabs>
        <w:ind w:left="5040" w:hanging="360"/>
      </w:pPr>
      <w:rPr>
        <w:rFonts w:ascii="Arial" w:hAnsi="Arial" w:hint="default"/>
      </w:rPr>
    </w:lvl>
    <w:lvl w:ilvl="7" w:tplc="2C40F308" w:tentative="1">
      <w:start w:val="1"/>
      <w:numFmt w:val="bullet"/>
      <w:lvlText w:val="•"/>
      <w:lvlJc w:val="left"/>
      <w:pPr>
        <w:tabs>
          <w:tab w:val="num" w:pos="5760"/>
        </w:tabs>
        <w:ind w:left="5760" w:hanging="360"/>
      </w:pPr>
      <w:rPr>
        <w:rFonts w:ascii="Arial" w:hAnsi="Arial" w:hint="default"/>
      </w:rPr>
    </w:lvl>
    <w:lvl w:ilvl="8" w:tplc="1FA8C61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C46E98"/>
    <w:multiLevelType w:val="hybridMultilevel"/>
    <w:tmpl w:val="F9EEB744"/>
    <w:lvl w:ilvl="0" w:tplc="28049008">
      <w:start w:val="1"/>
      <w:numFmt w:val="bullet"/>
      <w:lvlText w:val="•"/>
      <w:lvlJc w:val="left"/>
      <w:pPr>
        <w:tabs>
          <w:tab w:val="num" w:pos="720"/>
        </w:tabs>
        <w:ind w:left="720" w:hanging="360"/>
      </w:pPr>
      <w:rPr>
        <w:rFonts w:ascii="Arial" w:hAnsi="Arial" w:hint="default"/>
      </w:rPr>
    </w:lvl>
    <w:lvl w:ilvl="1" w:tplc="1E76DD06" w:tentative="1">
      <w:start w:val="1"/>
      <w:numFmt w:val="bullet"/>
      <w:lvlText w:val="•"/>
      <w:lvlJc w:val="left"/>
      <w:pPr>
        <w:tabs>
          <w:tab w:val="num" w:pos="1440"/>
        </w:tabs>
        <w:ind w:left="1440" w:hanging="360"/>
      </w:pPr>
      <w:rPr>
        <w:rFonts w:ascii="Arial" w:hAnsi="Arial" w:hint="default"/>
      </w:rPr>
    </w:lvl>
    <w:lvl w:ilvl="2" w:tplc="E6447FBC" w:tentative="1">
      <w:start w:val="1"/>
      <w:numFmt w:val="bullet"/>
      <w:lvlText w:val="•"/>
      <w:lvlJc w:val="left"/>
      <w:pPr>
        <w:tabs>
          <w:tab w:val="num" w:pos="2160"/>
        </w:tabs>
        <w:ind w:left="2160" w:hanging="360"/>
      </w:pPr>
      <w:rPr>
        <w:rFonts w:ascii="Arial" w:hAnsi="Arial" w:hint="default"/>
      </w:rPr>
    </w:lvl>
    <w:lvl w:ilvl="3" w:tplc="E9841512" w:tentative="1">
      <w:start w:val="1"/>
      <w:numFmt w:val="bullet"/>
      <w:lvlText w:val="•"/>
      <w:lvlJc w:val="left"/>
      <w:pPr>
        <w:tabs>
          <w:tab w:val="num" w:pos="2880"/>
        </w:tabs>
        <w:ind w:left="2880" w:hanging="360"/>
      </w:pPr>
      <w:rPr>
        <w:rFonts w:ascii="Arial" w:hAnsi="Arial" w:hint="default"/>
      </w:rPr>
    </w:lvl>
    <w:lvl w:ilvl="4" w:tplc="A9B4FB66" w:tentative="1">
      <w:start w:val="1"/>
      <w:numFmt w:val="bullet"/>
      <w:lvlText w:val="•"/>
      <w:lvlJc w:val="left"/>
      <w:pPr>
        <w:tabs>
          <w:tab w:val="num" w:pos="3600"/>
        </w:tabs>
        <w:ind w:left="3600" w:hanging="360"/>
      </w:pPr>
      <w:rPr>
        <w:rFonts w:ascii="Arial" w:hAnsi="Arial" w:hint="default"/>
      </w:rPr>
    </w:lvl>
    <w:lvl w:ilvl="5" w:tplc="12E41DAC" w:tentative="1">
      <w:start w:val="1"/>
      <w:numFmt w:val="bullet"/>
      <w:lvlText w:val="•"/>
      <w:lvlJc w:val="left"/>
      <w:pPr>
        <w:tabs>
          <w:tab w:val="num" w:pos="4320"/>
        </w:tabs>
        <w:ind w:left="4320" w:hanging="360"/>
      </w:pPr>
      <w:rPr>
        <w:rFonts w:ascii="Arial" w:hAnsi="Arial" w:hint="default"/>
      </w:rPr>
    </w:lvl>
    <w:lvl w:ilvl="6" w:tplc="BE344080" w:tentative="1">
      <w:start w:val="1"/>
      <w:numFmt w:val="bullet"/>
      <w:lvlText w:val="•"/>
      <w:lvlJc w:val="left"/>
      <w:pPr>
        <w:tabs>
          <w:tab w:val="num" w:pos="5040"/>
        </w:tabs>
        <w:ind w:left="5040" w:hanging="360"/>
      </w:pPr>
      <w:rPr>
        <w:rFonts w:ascii="Arial" w:hAnsi="Arial" w:hint="default"/>
      </w:rPr>
    </w:lvl>
    <w:lvl w:ilvl="7" w:tplc="C3C03B3A" w:tentative="1">
      <w:start w:val="1"/>
      <w:numFmt w:val="bullet"/>
      <w:lvlText w:val="•"/>
      <w:lvlJc w:val="left"/>
      <w:pPr>
        <w:tabs>
          <w:tab w:val="num" w:pos="5760"/>
        </w:tabs>
        <w:ind w:left="5760" w:hanging="360"/>
      </w:pPr>
      <w:rPr>
        <w:rFonts w:ascii="Arial" w:hAnsi="Arial" w:hint="default"/>
      </w:rPr>
    </w:lvl>
    <w:lvl w:ilvl="8" w:tplc="971C980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6D36A83"/>
    <w:multiLevelType w:val="hybridMultilevel"/>
    <w:tmpl w:val="F724DE84"/>
    <w:lvl w:ilvl="0" w:tplc="0B4E2E06">
      <w:start w:val="1"/>
      <w:numFmt w:val="bullet"/>
      <w:lvlText w:val="•"/>
      <w:lvlJc w:val="left"/>
      <w:pPr>
        <w:tabs>
          <w:tab w:val="num" w:pos="720"/>
        </w:tabs>
        <w:ind w:left="720" w:hanging="360"/>
      </w:pPr>
      <w:rPr>
        <w:rFonts w:ascii="Arial" w:hAnsi="Arial" w:hint="default"/>
      </w:rPr>
    </w:lvl>
    <w:lvl w:ilvl="1" w:tplc="09FE95E4" w:tentative="1">
      <w:start w:val="1"/>
      <w:numFmt w:val="bullet"/>
      <w:lvlText w:val="•"/>
      <w:lvlJc w:val="left"/>
      <w:pPr>
        <w:tabs>
          <w:tab w:val="num" w:pos="1440"/>
        </w:tabs>
        <w:ind w:left="1440" w:hanging="360"/>
      </w:pPr>
      <w:rPr>
        <w:rFonts w:ascii="Arial" w:hAnsi="Arial" w:hint="default"/>
      </w:rPr>
    </w:lvl>
    <w:lvl w:ilvl="2" w:tplc="C92AFED8" w:tentative="1">
      <w:start w:val="1"/>
      <w:numFmt w:val="bullet"/>
      <w:lvlText w:val="•"/>
      <w:lvlJc w:val="left"/>
      <w:pPr>
        <w:tabs>
          <w:tab w:val="num" w:pos="2160"/>
        </w:tabs>
        <w:ind w:left="2160" w:hanging="360"/>
      </w:pPr>
      <w:rPr>
        <w:rFonts w:ascii="Arial" w:hAnsi="Arial" w:hint="default"/>
      </w:rPr>
    </w:lvl>
    <w:lvl w:ilvl="3" w:tplc="5950D1F4" w:tentative="1">
      <w:start w:val="1"/>
      <w:numFmt w:val="bullet"/>
      <w:lvlText w:val="•"/>
      <w:lvlJc w:val="left"/>
      <w:pPr>
        <w:tabs>
          <w:tab w:val="num" w:pos="2880"/>
        </w:tabs>
        <w:ind w:left="2880" w:hanging="360"/>
      </w:pPr>
      <w:rPr>
        <w:rFonts w:ascii="Arial" w:hAnsi="Arial" w:hint="default"/>
      </w:rPr>
    </w:lvl>
    <w:lvl w:ilvl="4" w:tplc="1422B292" w:tentative="1">
      <w:start w:val="1"/>
      <w:numFmt w:val="bullet"/>
      <w:lvlText w:val="•"/>
      <w:lvlJc w:val="left"/>
      <w:pPr>
        <w:tabs>
          <w:tab w:val="num" w:pos="3600"/>
        </w:tabs>
        <w:ind w:left="3600" w:hanging="360"/>
      </w:pPr>
      <w:rPr>
        <w:rFonts w:ascii="Arial" w:hAnsi="Arial" w:hint="default"/>
      </w:rPr>
    </w:lvl>
    <w:lvl w:ilvl="5" w:tplc="1C0EB4CA" w:tentative="1">
      <w:start w:val="1"/>
      <w:numFmt w:val="bullet"/>
      <w:lvlText w:val="•"/>
      <w:lvlJc w:val="left"/>
      <w:pPr>
        <w:tabs>
          <w:tab w:val="num" w:pos="4320"/>
        </w:tabs>
        <w:ind w:left="4320" w:hanging="360"/>
      </w:pPr>
      <w:rPr>
        <w:rFonts w:ascii="Arial" w:hAnsi="Arial" w:hint="default"/>
      </w:rPr>
    </w:lvl>
    <w:lvl w:ilvl="6" w:tplc="42066D2C" w:tentative="1">
      <w:start w:val="1"/>
      <w:numFmt w:val="bullet"/>
      <w:lvlText w:val="•"/>
      <w:lvlJc w:val="left"/>
      <w:pPr>
        <w:tabs>
          <w:tab w:val="num" w:pos="5040"/>
        </w:tabs>
        <w:ind w:left="5040" w:hanging="360"/>
      </w:pPr>
      <w:rPr>
        <w:rFonts w:ascii="Arial" w:hAnsi="Arial" w:hint="default"/>
      </w:rPr>
    </w:lvl>
    <w:lvl w:ilvl="7" w:tplc="A4C80C06" w:tentative="1">
      <w:start w:val="1"/>
      <w:numFmt w:val="bullet"/>
      <w:lvlText w:val="•"/>
      <w:lvlJc w:val="left"/>
      <w:pPr>
        <w:tabs>
          <w:tab w:val="num" w:pos="5760"/>
        </w:tabs>
        <w:ind w:left="5760" w:hanging="360"/>
      </w:pPr>
      <w:rPr>
        <w:rFonts w:ascii="Arial" w:hAnsi="Arial" w:hint="default"/>
      </w:rPr>
    </w:lvl>
    <w:lvl w:ilvl="8" w:tplc="AA807AE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BF31249"/>
    <w:multiLevelType w:val="hybridMultilevel"/>
    <w:tmpl w:val="45A6521C"/>
    <w:lvl w:ilvl="0" w:tplc="4D2261C8">
      <w:start w:val="1"/>
      <w:numFmt w:val="bullet"/>
      <w:lvlText w:val="•"/>
      <w:lvlJc w:val="left"/>
      <w:pPr>
        <w:tabs>
          <w:tab w:val="num" w:pos="720"/>
        </w:tabs>
        <w:ind w:left="720" w:hanging="360"/>
      </w:pPr>
      <w:rPr>
        <w:rFonts w:ascii="Arial" w:hAnsi="Arial" w:hint="default"/>
      </w:rPr>
    </w:lvl>
    <w:lvl w:ilvl="1" w:tplc="A906CE68" w:tentative="1">
      <w:start w:val="1"/>
      <w:numFmt w:val="bullet"/>
      <w:lvlText w:val="•"/>
      <w:lvlJc w:val="left"/>
      <w:pPr>
        <w:tabs>
          <w:tab w:val="num" w:pos="1440"/>
        </w:tabs>
        <w:ind w:left="1440" w:hanging="360"/>
      </w:pPr>
      <w:rPr>
        <w:rFonts w:ascii="Arial" w:hAnsi="Arial" w:hint="default"/>
      </w:rPr>
    </w:lvl>
    <w:lvl w:ilvl="2" w:tplc="F7FE898A" w:tentative="1">
      <w:start w:val="1"/>
      <w:numFmt w:val="bullet"/>
      <w:lvlText w:val="•"/>
      <w:lvlJc w:val="left"/>
      <w:pPr>
        <w:tabs>
          <w:tab w:val="num" w:pos="2160"/>
        </w:tabs>
        <w:ind w:left="2160" w:hanging="360"/>
      </w:pPr>
      <w:rPr>
        <w:rFonts w:ascii="Arial" w:hAnsi="Arial" w:hint="default"/>
      </w:rPr>
    </w:lvl>
    <w:lvl w:ilvl="3" w:tplc="ECB0CCA0" w:tentative="1">
      <w:start w:val="1"/>
      <w:numFmt w:val="bullet"/>
      <w:lvlText w:val="•"/>
      <w:lvlJc w:val="left"/>
      <w:pPr>
        <w:tabs>
          <w:tab w:val="num" w:pos="2880"/>
        </w:tabs>
        <w:ind w:left="2880" w:hanging="360"/>
      </w:pPr>
      <w:rPr>
        <w:rFonts w:ascii="Arial" w:hAnsi="Arial" w:hint="default"/>
      </w:rPr>
    </w:lvl>
    <w:lvl w:ilvl="4" w:tplc="C7DCBB5C" w:tentative="1">
      <w:start w:val="1"/>
      <w:numFmt w:val="bullet"/>
      <w:lvlText w:val="•"/>
      <w:lvlJc w:val="left"/>
      <w:pPr>
        <w:tabs>
          <w:tab w:val="num" w:pos="3600"/>
        </w:tabs>
        <w:ind w:left="3600" w:hanging="360"/>
      </w:pPr>
      <w:rPr>
        <w:rFonts w:ascii="Arial" w:hAnsi="Arial" w:hint="default"/>
      </w:rPr>
    </w:lvl>
    <w:lvl w:ilvl="5" w:tplc="27A69028" w:tentative="1">
      <w:start w:val="1"/>
      <w:numFmt w:val="bullet"/>
      <w:lvlText w:val="•"/>
      <w:lvlJc w:val="left"/>
      <w:pPr>
        <w:tabs>
          <w:tab w:val="num" w:pos="4320"/>
        </w:tabs>
        <w:ind w:left="4320" w:hanging="360"/>
      </w:pPr>
      <w:rPr>
        <w:rFonts w:ascii="Arial" w:hAnsi="Arial" w:hint="default"/>
      </w:rPr>
    </w:lvl>
    <w:lvl w:ilvl="6" w:tplc="B3B254E2" w:tentative="1">
      <w:start w:val="1"/>
      <w:numFmt w:val="bullet"/>
      <w:lvlText w:val="•"/>
      <w:lvlJc w:val="left"/>
      <w:pPr>
        <w:tabs>
          <w:tab w:val="num" w:pos="5040"/>
        </w:tabs>
        <w:ind w:left="5040" w:hanging="360"/>
      </w:pPr>
      <w:rPr>
        <w:rFonts w:ascii="Arial" w:hAnsi="Arial" w:hint="default"/>
      </w:rPr>
    </w:lvl>
    <w:lvl w:ilvl="7" w:tplc="D622909E" w:tentative="1">
      <w:start w:val="1"/>
      <w:numFmt w:val="bullet"/>
      <w:lvlText w:val="•"/>
      <w:lvlJc w:val="left"/>
      <w:pPr>
        <w:tabs>
          <w:tab w:val="num" w:pos="5760"/>
        </w:tabs>
        <w:ind w:left="5760" w:hanging="360"/>
      </w:pPr>
      <w:rPr>
        <w:rFonts w:ascii="Arial" w:hAnsi="Arial" w:hint="default"/>
      </w:rPr>
    </w:lvl>
    <w:lvl w:ilvl="8" w:tplc="A0CE776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DA876AC"/>
    <w:multiLevelType w:val="hybridMultilevel"/>
    <w:tmpl w:val="102CC3DC"/>
    <w:lvl w:ilvl="0" w:tplc="59966744">
      <w:start w:val="1"/>
      <w:numFmt w:val="bullet"/>
      <w:lvlText w:val="•"/>
      <w:lvlJc w:val="left"/>
      <w:pPr>
        <w:tabs>
          <w:tab w:val="num" w:pos="720"/>
        </w:tabs>
        <w:ind w:left="720" w:hanging="360"/>
      </w:pPr>
      <w:rPr>
        <w:rFonts w:ascii="Arial" w:hAnsi="Arial" w:hint="default"/>
      </w:rPr>
    </w:lvl>
    <w:lvl w:ilvl="1" w:tplc="012A1088" w:tentative="1">
      <w:start w:val="1"/>
      <w:numFmt w:val="bullet"/>
      <w:lvlText w:val="•"/>
      <w:lvlJc w:val="left"/>
      <w:pPr>
        <w:tabs>
          <w:tab w:val="num" w:pos="1440"/>
        </w:tabs>
        <w:ind w:left="1440" w:hanging="360"/>
      </w:pPr>
      <w:rPr>
        <w:rFonts w:ascii="Arial" w:hAnsi="Arial" w:hint="default"/>
      </w:rPr>
    </w:lvl>
    <w:lvl w:ilvl="2" w:tplc="977E6174" w:tentative="1">
      <w:start w:val="1"/>
      <w:numFmt w:val="bullet"/>
      <w:lvlText w:val="•"/>
      <w:lvlJc w:val="left"/>
      <w:pPr>
        <w:tabs>
          <w:tab w:val="num" w:pos="2160"/>
        </w:tabs>
        <w:ind w:left="2160" w:hanging="360"/>
      </w:pPr>
      <w:rPr>
        <w:rFonts w:ascii="Arial" w:hAnsi="Arial" w:hint="default"/>
      </w:rPr>
    </w:lvl>
    <w:lvl w:ilvl="3" w:tplc="209429B0" w:tentative="1">
      <w:start w:val="1"/>
      <w:numFmt w:val="bullet"/>
      <w:lvlText w:val="•"/>
      <w:lvlJc w:val="left"/>
      <w:pPr>
        <w:tabs>
          <w:tab w:val="num" w:pos="2880"/>
        </w:tabs>
        <w:ind w:left="2880" w:hanging="360"/>
      </w:pPr>
      <w:rPr>
        <w:rFonts w:ascii="Arial" w:hAnsi="Arial" w:hint="default"/>
      </w:rPr>
    </w:lvl>
    <w:lvl w:ilvl="4" w:tplc="D082AC7C" w:tentative="1">
      <w:start w:val="1"/>
      <w:numFmt w:val="bullet"/>
      <w:lvlText w:val="•"/>
      <w:lvlJc w:val="left"/>
      <w:pPr>
        <w:tabs>
          <w:tab w:val="num" w:pos="3600"/>
        </w:tabs>
        <w:ind w:left="3600" w:hanging="360"/>
      </w:pPr>
      <w:rPr>
        <w:rFonts w:ascii="Arial" w:hAnsi="Arial" w:hint="default"/>
      </w:rPr>
    </w:lvl>
    <w:lvl w:ilvl="5" w:tplc="7BF842D0" w:tentative="1">
      <w:start w:val="1"/>
      <w:numFmt w:val="bullet"/>
      <w:lvlText w:val="•"/>
      <w:lvlJc w:val="left"/>
      <w:pPr>
        <w:tabs>
          <w:tab w:val="num" w:pos="4320"/>
        </w:tabs>
        <w:ind w:left="4320" w:hanging="360"/>
      </w:pPr>
      <w:rPr>
        <w:rFonts w:ascii="Arial" w:hAnsi="Arial" w:hint="default"/>
      </w:rPr>
    </w:lvl>
    <w:lvl w:ilvl="6" w:tplc="8B687BCE" w:tentative="1">
      <w:start w:val="1"/>
      <w:numFmt w:val="bullet"/>
      <w:lvlText w:val="•"/>
      <w:lvlJc w:val="left"/>
      <w:pPr>
        <w:tabs>
          <w:tab w:val="num" w:pos="5040"/>
        </w:tabs>
        <w:ind w:left="5040" w:hanging="360"/>
      </w:pPr>
      <w:rPr>
        <w:rFonts w:ascii="Arial" w:hAnsi="Arial" w:hint="default"/>
      </w:rPr>
    </w:lvl>
    <w:lvl w:ilvl="7" w:tplc="29F62930" w:tentative="1">
      <w:start w:val="1"/>
      <w:numFmt w:val="bullet"/>
      <w:lvlText w:val="•"/>
      <w:lvlJc w:val="left"/>
      <w:pPr>
        <w:tabs>
          <w:tab w:val="num" w:pos="5760"/>
        </w:tabs>
        <w:ind w:left="5760" w:hanging="360"/>
      </w:pPr>
      <w:rPr>
        <w:rFonts w:ascii="Arial" w:hAnsi="Arial" w:hint="default"/>
      </w:rPr>
    </w:lvl>
    <w:lvl w:ilvl="8" w:tplc="8F34450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7"/>
  </w:num>
  <w:num w:numId="3">
    <w:abstractNumId w:val="2"/>
  </w:num>
  <w:num w:numId="4">
    <w:abstractNumId w:val="1"/>
  </w:num>
  <w:num w:numId="5">
    <w:abstractNumId w:val="11"/>
  </w:num>
  <w:num w:numId="6">
    <w:abstractNumId w:val="13"/>
  </w:num>
  <w:num w:numId="7">
    <w:abstractNumId w:val="15"/>
  </w:num>
  <w:num w:numId="8">
    <w:abstractNumId w:val="16"/>
  </w:num>
  <w:num w:numId="9">
    <w:abstractNumId w:val="8"/>
  </w:num>
  <w:num w:numId="10">
    <w:abstractNumId w:val="12"/>
  </w:num>
  <w:num w:numId="11">
    <w:abstractNumId w:val="14"/>
  </w:num>
  <w:num w:numId="12">
    <w:abstractNumId w:val="0"/>
  </w:num>
  <w:num w:numId="13">
    <w:abstractNumId w:val="4"/>
  </w:num>
  <w:num w:numId="14">
    <w:abstractNumId w:val="3"/>
  </w:num>
  <w:num w:numId="15">
    <w:abstractNumId w:val="7"/>
  </w:num>
  <w:num w:numId="16">
    <w:abstractNumId w:val="10"/>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73ED"/>
    <w:rsid w:val="00000F43"/>
    <w:rsid w:val="0002328D"/>
    <w:rsid w:val="0003091D"/>
    <w:rsid w:val="00044E65"/>
    <w:rsid w:val="00054021"/>
    <w:rsid w:val="00067321"/>
    <w:rsid w:val="0007778C"/>
    <w:rsid w:val="00080DE2"/>
    <w:rsid w:val="000B4958"/>
    <w:rsid w:val="000C0860"/>
    <w:rsid w:val="000C3981"/>
    <w:rsid w:val="000D1EC3"/>
    <w:rsid w:val="000F7DDB"/>
    <w:rsid w:val="00114B37"/>
    <w:rsid w:val="001323ED"/>
    <w:rsid w:val="00180462"/>
    <w:rsid w:val="001A06BD"/>
    <w:rsid w:val="001A2681"/>
    <w:rsid w:val="001A6C16"/>
    <w:rsid w:val="001B04EA"/>
    <w:rsid w:val="001B1EF6"/>
    <w:rsid w:val="001D7CE6"/>
    <w:rsid w:val="001F3ED8"/>
    <w:rsid w:val="00200DFD"/>
    <w:rsid w:val="00223D2E"/>
    <w:rsid w:val="002255F5"/>
    <w:rsid w:val="00260030"/>
    <w:rsid w:val="00281628"/>
    <w:rsid w:val="002938F8"/>
    <w:rsid w:val="002E2F8C"/>
    <w:rsid w:val="002E7B11"/>
    <w:rsid w:val="00333C45"/>
    <w:rsid w:val="00346430"/>
    <w:rsid w:val="003618A3"/>
    <w:rsid w:val="003657B0"/>
    <w:rsid w:val="003C60C6"/>
    <w:rsid w:val="003E2C89"/>
    <w:rsid w:val="003E5C27"/>
    <w:rsid w:val="00401716"/>
    <w:rsid w:val="00422D04"/>
    <w:rsid w:val="00443108"/>
    <w:rsid w:val="004471C3"/>
    <w:rsid w:val="0053490C"/>
    <w:rsid w:val="00551A53"/>
    <w:rsid w:val="00557966"/>
    <w:rsid w:val="0056354D"/>
    <w:rsid w:val="0057454D"/>
    <w:rsid w:val="00584243"/>
    <w:rsid w:val="0059529C"/>
    <w:rsid w:val="005B0563"/>
    <w:rsid w:val="005C1D15"/>
    <w:rsid w:val="006106C9"/>
    <w:rsid w:val="0062265A"/>
    <w:rsid w:val="00626C83"/>
    <w:rsid w:val="00652AC2"/>
    <w:rsid w:val="00664AAB"/>
    <w:rsid w:val="006D22F2"/>
    <w:rsid w:val="006F2484"/>
    <w:rsid w:val="006F4FCE"/>
    <w:rsid w:val="006F510A"/>
    <w:rsid w:val="006F7D81"/>
    <w:rsid w:val="007005D3"/>
    <w:rsid w:val="00726D84"/>
    <w:rsid w:val="00732C5E"/>
    <w:rsid w:val="0075022F"/>
    <w:rsid w:val="0076705C"/>
    <w:rsid w:val="00780B28"/>
    <w:rsid w:val="007A3529"/>
    <w:rsid w:val="007B7532"/>
    <w:rsid w:val="007C63F6"/>
    <w:rsid w:val="00800B20"/>
    <w:rsid w:val="00807788"/>
    <w:rsid w:val="00821B5F"/>
    <w:rsid w:val="00823276"/>
    <w:rsid w:val="00832B30"/>
    <w:rsid w:val="00834819"/>
    <w:rsid w:val="00862EE2"/>
    <w:rsid w:val="008A0030"/>
    <w:rsid w:val="008A607F"/>
    <w:rsid w:val="008A7B83"/>
    <w:rsid w:val="008B783E"/>
    <w:rsid w:val="008E13FA"/>
    <w:rsid w:val="00905BE8"/>
    <w:rsid w:val="009673ED"/>
    <w:rsid w:val="009760A4"/>
    <w:rsid w:val="00981D62"/>
    <w:rsid w:val="009D1EA4"/>
    <w:rsid w:val="009E0DD6"/>
    <w:rsid w:val="009E1E8D"/>
    <w:rsid w:val="009F34A6"/>
    <w:rsid w:val="00A11F9A"/>
    <w:rsid w:val="00A172D4"/>
    <w:rsid w:val="00A24CB5"/>
    <w:rsid w:val="00A45EEF"/>
    <w:rsid w:val="00A8555B"/>
    <w:rsid w:val="00A91B49"/>
    <w:rsid w:val="00A96D90"/>
    <w:rsid w:val="00AC00E0"/>
    <w:rsid w:val="00B15EB6"/>
    <w:rsid w:val="00B20624"/>
    <w:rsid w:val="00B21578"/>
    <w:rsid w:val="00B2275A"/>
    <w:rsid w:val="00B517BA"/>
    <w:rsid w:val="00B65CA6"/>
    <w:rsid w:val="00BA7980"/>
    <w:rsid w:val="00BB2F27"/>
    <w:rsid w:val="00BC45B4"/>
    <w:rsid w:val="00C07F52"/>
    <w:rsid w:val="00C5462C"/>
    <w:rsid w:val="00C5671B"/>
    <w:rsid w:val="00C761C9"/>
    <w:rsid w:val="00CC30B5"/>
    <w:rsid w:val="00CF01E3"/>
    <w:rsid w:val="00D115F5"/>
    <w:rsid w:val="00D34BBD"/>
    <w:rsid w:val="00D3710A"/>
    <w:rsid w:val="00D64F95"/>
    <w:rsid w:val="00D67F4E"/>
    <w:rsid w:val="00D714E4"/>
    <w:rsid w:val="00D920FC"/>
    <w:rsid w:val="00DB49B0"/>
    <w:rsid w:val="00E15C82"/>
    <w:rsid w:val="00E67117"/>
    <w:rsid w:val="00E86C4B"/>
    <w:rsid w:val="00E97CA9"/>
    <w:rsid w:val="00EC097A"/>
    <w:rsid w:val="00ED6040"/>
    <w:rsid w:val="00EF0D94"/>
    <w:rsid w:val="00F07BD1"/>
    <w:rsid w:val="00F84740"/>
    <w:rsid w:val="00FA1DBB"/>
    <w:rsid w:val="00FA3402"/>
    <w:rsid w:val="00FA6959"/>
    <w:rsid w:val="00FB0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7ED2D"/>
  <w15:docId w15:val="{25F89B22-5961-4EDE-BAE1-6EE8344D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4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7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0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D94"/>
  </w:style>
  <w:style w:type="paragraph" w:styleId="Footer">
    <w:name w:val="footer"/>
    <w:basedOn w:val="Normal"/>
    <w:link w:val="FooterChar"/>
    <w:uiPriority w:val="99"/>
    <w:unhideWhenUsed/>
    <w:rsid w:val="00EF0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D94"/>
  </w:style>
  <w:style w:type="paragraph" w:customStyle="1" w:styleId="Default">
    <w:name w:val="Default"/>
    <w:rsid w:val="00C07F52"/>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8A7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B83"/>
    <w:rPr>
      <w:rFonts w:ascii="Tahoma" w:hAnsi="Tahoma" w:cs="Tahoma"/>
      <w:sz w:val="16"/>
      <w:szCs w:val="16"/>
    </w:rPr>
  </w:style>
  <w:style w:type="paragraph" w:styleId="ListParagraph">
    <w:name w:val="List Paragraph"/>
    <w:basedOn w:val="Normal"/>
    <w:uiPriority w:val="34"/>
    <w:qFormat/>
    <w:rsid w:val="00EC09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51630">
      <w:bodyDiv w:val="1"/>
      <w:marLeft w:val="0"/>
      <w:marRight w:val="0"/>
      <w:marTop w:val="0"/>
      <w:marBottom w:val="0"/>
      <w:divBdr>
        <w:top w:val="none" w:sz="0" w:space="0" w:color="auto"/>
        <w:left w:val="none" w:sz="0" w:space="0" w:color="auto"/>
        <w:bottom w:val="none" w:sz="0" w:space="0" w:color="auto"/>
        <w:right w:val="none" w:sz="0" w:space="0" w:color="auto"/>
      </w:divBdr>
    </w:div>
    <w:div w:id="103116334">
      <w:bodyDiv w:val="1"/>
      <w:marLeft w:val="0"/>
      <w:marRight w:val="0"/>
      <w:marTop w:val="0"/>
      <w:marBottom w:val="0"/>
      <w:divBdr>
        <w:top w:val="none" w:sz="0" w:space="0" w:color="auto"/>
        <w:left w:val="none" w:sz="0" w:space="0" w:color="auto"/>
        <w:bottom w:val="none" w:sz="0" w:space="0" w:color="auto"/>
        <w:right w:val="none" w:sz="0" w:space="0" w:color="auto"/>
      </w:divBdr>
      <w:divsChild>
        <w:div w:id="1504011878">
          <w:marLeft w:val="533"/>
          <w:marRight w:val="0"/>
          <w:marTop w:val="77"/>
          <w:marBottom w:val="0"/>
          <w:divBdr>
            <w:top w:val="none" w:sz="0" w:space="0" w:color="auto"/>
            <w:left w:val="none" w:sz="0" w:space="0" w:color="auto"/>
            <w:bottom w:val="none" w:sz="0" w:space="0" w:color="auto"/>
            <w:right w:val="none" w:sz="0" w:space="0" w:color="auto"/>
          </w:divBdr>
        </w:div>
      </w:divsChild>
    </w:div>
    <w:div w:id="214244999">
      <w:bodyDiv w:val="1"/>
      <w:marLeft w:val="0"/>
      <w:marRight w:val="0"/>
      <w:marTop w:val="0"/>
      <w:marBottom w:val="0"/>
      <w:divBdr>
        <w:top w:val="none" w:sz="0" w:space="0" w:color="auto"/>
        <w:left w:val="none" w:sz="0" w:space="0" w:color="auto"/>
        <w:bottom w:val="none" w:sz="0" w:space="0" w:color="auto"/>
        <w:right w:val="none" w:sz="0" w:space="0" w:color="auto"/>
      </w:divBdr>
      <w:divsChild>
        <w:div w:id="1645308488">
          <w:marLeft w:val="533"/>
          <w:marRight w:val="0"/>
          <w:marTop w:val="58"/>
          <w:marBottom w:val="0"/>
          <w:divBdr>
            <w:top w:val="none" w:sz="0" w:space="0" w:color="auto"/>
            <w:left w:val="none" w:sz="0" w:space="0" w:color="auto"/>
            <w:bottom w:val="none" w:sz="0" w:space="0" w:color="auto"/>
            <w:right w:val="none" w:sz="0" w:space="0" w:color="auto"/>
          </w:divBdr>
        </w:div>
        <w:div w:id="7173661">
          <w:marLeft w:val="533"/>
          <w:marRight w:val="0"/>
          <w:marTop w:val="58"/>
          <w:marBottom w:val="0"/>
          <w:divBdr>
            <w:top w:val="none" w:sz="0" w:space="0" w:color="auto"/>
            <w:left w:val="none" w:sz="0" w:space="0" w:color="auto"/>
            <w:bottom w:val="none" w:sz="0" w:space="0" w:color="auto"/>
            <w:right w:val="none" w:sz="0" w:space="0" w:color="auto"/>
          </w:divBdr>
        </w:div>
        <w:div w:id="1588342065">
          <w:marLeft w:val="533"/>
          <w:marRight w:val="0"/>
          <w:marTop w:val="58"/>
          <w:marBottom w:val="0"/>
          <w:divBdr>
            <w:top w:val="none" w:sz="0" w:space="0" w:color="auto"/>
            <w:left w:val="none" w:sz="0" w:space="0" w:color="auto"/>
            <w:bottom w:val="none" w:sz="0" w:space="0" w:color="auto"/>
            <w:right w:val="none" w:sz="0" w:space="0" w:color="auto"/>
          </w:divBdr>
        </w:div>
        <w:div w:id="1034304911">
          <w:marLeft w:val="533"/>
          <w:marRight w:val="0"/>
          <w:marTop w:val="58"/>
          <w:marBottom w:val="0"/>
          <w:divBdr>
            <w:top w:val="none" w:sz="0" w:space="0" w:color="auto"/>
            <w:left w:val="none" w:sz="0" w:space="0" w:color="auto"/>
            <w:bottom w:val="none" w:sz="0" w:space="0" w:color="auto"/>
            <w:right w:val="none" w:sz="0" w:space="0" w:color="auto"/>
          </w:divBdr>
        </w:div>
        <w:div w:id="724910151">
          <w:marLeft w:val="533"/>
          <w:marRight w:val="0"/>
          <w:marTop w:val="58"/>
          <w:marBottom w:val="0"/>
          <w:divBdr>
            <w:top w:val="none" w:sz="0" w:space="0" w:color="auto"/>
            <w:left w:val="none" w:sz="0" w:space="0" w:color="auto"/>
            <w:bottom w:val="none" w:sz="0" w:space="0" w:color="auto"/>
            <w:right w:val="none" w:sz="0" w:space="0" w:color="auto"/>
          </w:divBdr>
        </w:div>
        <w:div w:id="1838568879">
          <w:marLeft w:val="533"/>
          <w:marRight w:val="0"/>
          <w:marTop w:val="58"/>
          <w:marBottom w:val="0"/>
          <w:divBdr>
            <w:top w:val="none" w:sz="0" w:space="0" w:color="auto"/>
            <w:left w:val="none" w:sz="0" w:space="0" w:color="auto"/>
            <w:bottom w:val="none" w:sz="0" w:space="0" w:color="auto"/>
            <w:right w:val="none" w:sz="0" w:space="0" w:color="auto"/>
          </w:divBdr>
        </w:div>
        <w:div w:id="1172641405">
          <w:marLeft w:val="533"/>
          <w:marRight w:val="0"/>
          <w:marTop w:val="58"/>
          <w:marBottom w:val="0"/>
          <w:divBdr>
            <w:top w:val="none" w:sz="0" w:space="0" w:color="auto"/>
            <w:left w:val="none" w:sz="0" w:space="0" w:color="auto"/>
            <w:bottom w:val="none" w:sz="0" w:space="0" w:color="auto"/>
            <w:right w:val="none" w:sz="0" w:space="0" w:color="auto"/>
          </w:divBdr>
        </w:div>
        <w:div w:id="1067263096">
          <w:marLeft w:val="533"/>
          <w:marRight w:val="0"/>
          <w:marTop w:val="58"/>
          <w:marBottom w:val="0"/>
          <w:divBdr>
            <w:top w:val="none" w:sz="0" w:space="0" w:color="auto"/>
            <w:left w:val="none" w:sz="0" w:space="0" w:color="auto"/>
            <w:bottom w:val="none" w:sz="0" w:space="0" w:color="auto"/>
            <w:right w:val="none" w:sz="0" w:space="0" w:color="auto"/>
          </w:divBdr>
        </w:div>
        <w:div w:id="289433671">
          <w:marLeft w:val="533"/>
          <w:marRight w:val="0"/>
          <w:marTop w:val="58"/>
          <w:marBottom w:val="0"/>
          <w:divBdr>
            <w:top w:val="none" w:sz="0" w:space="0" w:color="auto"/>
            <w:left w:val="none" w:sz="0" w:space="0" w:color="auto"/>
            <w:bottom w:val="none" w:sz="0" w:space="0" w:color="auto"/>
            <w:right w:val="none" w:sz="0" w:space="0" w:color="auto"/>
          </w:divBdr>
        </w:div>
      </w:divsChild>
    </w:div>
    <w:div w:id="379327835">
      <w:bodyDiv w:val="1"/>
      <w:marLeft w:val="0"/>
      <w:marRight w:val="0"/>
      <w:marTop w:val="0"/>
      <w:marBottom w:val="0"/>
      <w:divBdr>
        <w:top w:val="none" w:sz="0" w:space="0" w:color="auto"/>
        <w:left w:val="none" w:sz="0" w:space="0" w:color="auto"/>
        <w:bottom w:val="none" w:sz="0" w:space="0" w:color="auto"/>
        <w:right w:val="none" w:sz="0" w:space="0" w:color="auto"/>
      </w:divBdr>
      <w:divsChild>
        <w:div w:id="970939619">
          <w:marLeft w:val="461"/>
          <w:marRight w:val="0"/>
          <w:marTop w:val="0"/>
          <w:marBottom w:val="0"/>
          <w:divBdr>
            <w:top w:val="none" w:sz="0" w:space="0" w:color="auto"/>
            <w:left w:val="none" w:sz="0" w:space="0" w:color="auto"/>
            <w:bottom w:val="none" w:sz="0" w:space="0" w:color="auto"/>
            <w:right w:val="none" w:sz="0" w:space="0" w:color="auto"/>
          </w:divBdr>
        </w:div>
      </w:divsChild>
    </w:div>
    <w:div w:id="464782027">
      <w:bodyDiv w:val="1"/>
      <w:marLeft w:val="0"/>
      <w:marRight w:val="0"/>
      <w:marTop w:val="0"/>
      <w:marBottom w:val="0"/>
      <w:divBdr>
        <w:top w:val="none" w:sz="0" w:space="0" w:color="auto"/>
        <w:left w:val="none" w:sz="0" w:space="0" w:color="auto"/>
        <w:bottom w:val="none" w:sz="0" w:space="0" w:color="auto"/>
        <w:right w:val="none" w:sz="0" w:space="0" w:color="auto"/>
      </w:divBdr>
      <w:divsChild>
        <w:div w:id="1080562900">
          <w:marLeft w:val="461"/>
          <w:marRight w:val="0"/>
          <w:marTop w:val="0"/>
          <w:marBottom w:val="0"/>
          <w:divBdr>
            <w:top w:val="none" w:sz="0" w:space="0" w:color="auto"/>
            <w:left w:val="none" w:sz="0" w:space="0" w:color="auto"/>
            <w:bottom w:val="none" w:sz="0" w:space="0" w:color="auto"/>
            <w:right w:val="none" w:sz="0" w:space="0" w:color="auto"/>
          </w:divBdr>
        </w:div>
      </w:divsChild>
    </w:div>
    <w:div w:id="595480069">
      <w:bodyDiv w:val="1"/>
      <w:marLeft w:val="0"/>
      <w:marRight w:val="0"/>
      <w:marTop w:val="0"/>
      <w:marBottom w:val="0"/>
      <w:divBdr>
        <w:top w:val="none" w:sz="0" w:space="0" w:color="auto"/>
        <w:left w:val="none" w:sz="0" w:space="0" w:color="auto"/>
        <w:bottom w:val="none" w:sz="0" w:space="0" w:color="auto"/>
        <w:right w:val="none" w:sz="0" w:space="0" w:color="auto"/>
      </w:divBdr>
      <w:divsChild>
        <w:div w:id="2069381959">
          <w:marLeft w:val="533"/>
          <w:marRight w:val="0"/>
          <w:marTop w:val="77"/>
          <w:marBottom w:val="0"/>
          <w:divBdr>
            <w:top w:val="none" w:sz="0" w:space="0" w:color="auto"/>
            <w:left w:val="none" w:sz="0" w:space="0" w:color="auto"/>
            <w:bottom w:val="none" w:sz="0" w:space="0" w:color="auto"/>
            <w:right w:val="none" w:sz="0" w:space="0" w:color="auto"/>
          </w:divBdr>
        </w:div>
      </w:divsChild>
    </w:div>
    <w:div w:id="601185974">
      <w:bodyDiv w:val="1"/>
      <w:marLeft w:val="0"/>
      <w:marRight w:val="0"/>
      <w:marTop w:val="0"/>
      <w:marBottom w:val="0"/>
      <w:divBdr>
        <w:top w:val="none" w:sz="0" w:space="0" w:color="auto"/>
        <w:left w:val="none" w:sz="0" w:space="0" w:color="auto"/>
        <w:bottom w:val="none" w:sz="0" w:space="0" w:color="auto"/>
        <w:right w:val="none" w:sz="0" w:space="0" w:color="auto"/>
      </w:divBdr>
      <w:divsChild>
        <w:div w:id="381099775">
          <w:marLeft w:val="461"/>
          <w:marRight w:val="0"/>
          <w:marTop w:val="0"/>
          <w:marBottom w:val="0"/>
          <w:divBdr>
            <w:top w:val="none" w:sz="0" w:space="0" w:color="auto"/>
            <w:left w:val="none" w:sz="0" w:space="0" w:color="auto"/>
            <w:bottom w:val="none" w:sz="0" w:space="0" w:color="auto"/>
            <w:right w:val="none" w:sz="0" w:space="0" w:color="auto"/>
          </w:divBdr>
        </w:div>
      </w:divsChild>
    </w:div>
    <w:div w:id="604388855">
      <w:bodyDiv w:val="1"/>
      <w:marLeft w:val="0"/>
      <w:marRight w:val="0"/>
      <w:marTop w:val="0"/>
      <w:marBottom w:val="0"/>
      <w:divBdr>
        <w:top w:val="none" w:sz="0" w:space="0" w:color="auto"/>
        <w:left w:val="none" w:sz="0" w:space="0" w:color="auto"/>
        <w:bottom w:val="none" w:sz="0" w:space="0" w:color="auto"/>
        <w:right w:val="none" w:sz="0" w:space="0" w:color="auto"/>
      </w:divBdr>
      <w:divsChild>
        <w:div w:id="1057898311">
          <w:marLeft w:val="461"/>
          <w:marRight w:val="0"/>
          <w:marTop w:val="0"/>
          <w:marBottom w:val="0"/>
          <w:divBdr>
            <w:top w:val="none" w:sz="0" w:space="0" w:color="auto"/>
            <w:left w:val="none" w:sz="0" w:space="0" w:color="auto"/>
            <w:bottom w:val="none" w:sz="0" w:space="0" w:color="auto"/>
            <w:right w:val="none" w:sz="0" w:space="0" w:color="auto"/>
          </w:divBdr>
        </w:div>
      </w:divsChild>
    </w:div>
    <w:div w:id="704600878">
      <w:bodyDiv w:val="1"/>
      <w:marLeft w:val="0"/>
      <w:marRight w:val="0"/>
      <w:marTop w:val="0"/>
      <w:marBottom w:val="0"/>
      <w:divBdr>
        <w:top w:val="none" w:sz="0" w:space="0" w:color="auto"/>
        <w:left w:val="none" w:sz="0" w:space="0" w:color="auto"/>
        <w:bottom w:val="none" w:sz="0" w:space="0" w:color="auto"/>
        <w:right w:val="none" w:sz="0" w:space="0" w:color="auto"/>
      </w:divBdr>
      <w:divsChild>
        <w:div w:id="519465662">
          <w:marLeft w:val="533"/>
          <w:marRight w:val="0"/>
          <w:marTop w:val="77"/>
          <w:marBottom w:val="0"/>
          <w:divBdr>
            <w:top w:val="none" w:sz="0" w:space="0" w:color="auto"/>
            <w:left w:val="none" w:sz="0" w:space="0" w:color="auto"/>
            <w:bottom w:val="none" w:sz="0" w:space="0" w:color="auto"/>
            <w:right w:val="none" w:sz="0" w:space="0" w:color="auto"/>
          </w:divBdr>
        </w:div>
      </w:divsChild>
    </w:div>
    <w:div w:id="716662518">
      <w:bodyDiv w:val="1"/>
      <w:marLeft w:val="0"/>
      <w:marRight w:val="0"/>
      <w:marTop w:val="0"/>
      <w:marBottom w:val="0"/>
      <w:divBdr>
        <w:top w:val="none" w:sz="0" w:space="0" w:color="auto"/>
        <w:left w:val="none" w:sz="0" w:space="0" w:color="auto"/>
        <w:bottom w:val="none" w:sz="0" w:space="0" w:color="auto"/>
        <w:right w:val="none" w:sz="0" w:space="0" w:color="auto"/>
      </w:divBdr>
      <w:divsChild>
        <w:div w:id="306013482">
          <w:marLeft w:val="461"/>
          <w:marRight w:val="0"/>
          <w:marTop w:val="0"/>
          <w:marBottom w:val="0"/>
          <w:divBdr>
            <w:top w:val="none" w:sz="0" w:space="0" w:color="auto"/>
            <w:left w:val="none" w:sz="0" w:space="0" w:color="auto"/>
            <w:bottom w:val="none" w:sz="0" w:space="0" w:color="auto"/>
            <w:right w:val="none" w:sz="0" w:space="0" w:color="auto"/>
          </w:divBdr>
        </w:div>
      </w:divsChild>
    </w:div>
    <w:div w:id="778182430">
      <w:bodyDiv w:val="1"/>
      <w:marLeft w:val="0"/>
      <w:marRight w:val="0"/>
      <w:marTop w:val="0"/>
      <w:marBottom w:val="0"/>
      <w:divBdr>
        <w:top w:val="none" w:sz="0" w:space="0" w:color="auto"/>
        <w:left w:val="none" w:sz="0" w:space="0" w:color="auto"/>
        <w:bottom w:val="none" w:sz="0" w:space="0" w:color="auto"/>
        <w:right w:val="none" w:sz="0" w:space="0" w:color="auto"/>
      </w:divBdr>
    </w:div>
    <w:div w:id="1009792010">
      <w:bodyDiv w:val="1"/>
      <w:marLeft w:val="0"/>
      <w:marRight w:val="0"/>
      <w:marTop w:val="0"/>
      <w:marBottom w:val="0"/>
      <w:divBdr>
        <w:top w:val="none" w:sz="0" w:space="0" w:color="auto"/>
        <w:left w:val="none" w:sz="0" w:space="0" w:color="auto"/>
        <w:bottom w:val="none" w:sz="0" w:space="0" w:color="auto"/>
        <w:right w:val="none" w:sz="0" w:space="0" w:color="auto"/>
      </w:divBdr>
    </w:div>
    <w:div w:id="1140076267">
      <w:bodyDiv w:val="1"/>
      <w:marLeft w:val="0"/>
      <w:marRight w:val="0"/>
      <w:marTop w:val="0"/>
      <w:marBottom w:val="0"/>
      <w:divBdr>
        <w:top w:val="none" w:sz="0" w:space="0" w:color="auto"/>
        <w:left w:val="none" w:sz="0" w:space="0" w:color="auto"/>
        <w:bottom w:val="none" w:sz="0" w:space="0" w:color="auto"/>
        <w:right w:val="none" w:sz="0" w:space="0" w:color="auto"/>
      </w:divBdr>
      <w:divsChild>
        <w:div w:id="133182082">
          <w:marLeft w:val="461"/>
          <w:marRight w:val="0"/>
          <w:marTop w:val="0"/>
          <w:marBottom w:val="0"/>
          <w:divBdr>
            <w:top w:val="none" w:sz="0" w:space="0" w:color="auto"/>
            <w:left w:val="none" w:sz="0" w:space="0" w:color="auto"/>
            <w:bottom w:val="none" w:sz="0" w:space="0" w:color="auto"/>
            <w:right w:val="none" w:sz="0" w:space="0" w:color="auto"/>
          </w:divBdr>
        </w:div>
      </w:divsChild>
    </w:div>
    <w:div w:id="1234244219">
      <w:bodyDiv w:val="1"/>
      <w:marLeft w:val="0"/>
      <w:marRight w:val="0"/>
      <w:marTop w:val="0"/>
      <w:marBottom w:val="0"/>
      <w:divBdr>
        <w:top w:val="none" w:sz="0" w:space="0" w:color="auto"/>
        <w:left w:val="none" w:sz="0" w:space="0" w:color="auto"/>
        <w:bottom w:val="none" w:sz="0" w:space="0" w:color="auto"/>
        <w:right w:val="none" w:sz="0" w:space="0" w:color="auto"/>
      </w:divBdr>
    </w:div>
    <w:div w:id="1419398942">
      <w:bodyDiv w:val="1"/>
      <w:marLeft w:val="0"/>
      <w:marRight w:val="0"/>
      <w:marTop w:val="0"/>
      <w:marBottom w:val="0"/>
      <w:divBdr>
        <w:top w:val="none" w:sz="0" w:space="0" w:color="auto"/>
        <w:left w:val="none" w:sz="0" w:space="0" w:color="auto"/>
        <w:bottom w:val="none" w:sz="0" w:space="0" w:color="auto"/>
        <w:right w:val="none" w:sz="0" w:space="0" w:color="auto"/>
      </w:divBdr>
      <w:divsChild>
        <w:div w:id="114522686">
          <w:marLeft w:val="461"/>
          <w:marRight w:val="0"/>
          <w:marTop w:val="0"/>
          <w:marBottom w:val="0"/>
          <w:divBdr>
            <w:top w:val="none" w:sz="0" w:space="0" w:color="auto"/>
            <w:left w:val="none" w:sz="0" w:space="0" w:color="auto"/>
            <w:bottom w:val="none" w:sz="0" w:space="0" w:color="auto"/>
            <w:right w:val="none" w:sz="0" w:space="0" w:color="auto"/>
          </w:divBdr>
        </w:div>
      </w:divsChild>
    </w:div>
    <w:div w:id="1552574242">
      <w:bodyDiv w:val="1"/>
      <w:marLeft w:val="0"/>
      <w:marRight w:val="0"/>
      <w:marTop w:val="0"/>
      <w:marBottom w:val="0"/>
      <w:divBdr>
        <w:top w:val="none" w:sz="0" w:space="0" w:color="auto"/>
        <w:left w:val="none" w:sz="0" w:space="0" w:color="auto"/>
        <w:bottom w:val="none" w:sz="0" w:space="0" w:color="auto"/>
        <w:right w:val="none" w:sz="0" w:space="0" w:color="auto"/>
      </w:divBdr>
      <w:divsChild>
        <w:div w:id="780540018">
          <w:marLeft w:val="461"/>
          <w:marRight w:val="0"/>
          <w:marTop w:val="0"/>
          <w:marBottom w:val="0"/>
          <w:divBdr>
            <w:top w:val="none" w:sz="0" w:space="0" w:color="auto"/>
            <w:left w:val="none" w:sz="0" w:space="0" w:color="auto"/>
            <w:bottom w:val="none" w:sz="0" w:space="0" w:color="auto"/>
            <w:right w:val="none" w:sz="0" w:space="0" w:color="auto"/>
          </w:divBdr>
        </w:div>
      </w:divsChild>
    </w:div>
    <w:div w:id="1754811986">
      <w:bodyDiv w:val="1"/>
      <w:marLeft w:val="0"/>
      <w:marRight w:val="0"/>
      <w:marTop w:val="0"/>
      <w:marBottom w:val="0"/>
      <w:divBdr>
        <w:top w:val="none" w:sz="0" w:space="0" w:color="auto"/>
        <w:left w:val="none" w:sz="0" w:space="0" w:color="auto"/>
        <w:bottom w:val="none" w:sz="0" w:space="0" w:color="auto"/>
        <w:right w:val="none" w:sz="0" w:space="0" w:color="auto"/>
      </w:divBdr>
      <w:divsChild>
        <w:div w:id="927151694">
          <w:marLeft w:val="461"/>
          <w:marRight w:val="0"/>
          <w:marTop w:val="0"/>
          <w:marBottom w:val="0"/>
          <w:divBdr>
            <w:top w:val="none" w:sz="0" w:space="0" w:color="auto"/>
            <w:left w:val="none" w:sz="0" w:space="0" w:color="auto"/>
            <w:bottom w:val="none" w:sz="0" w:space="0" w:color="auto"/>
            <w:right w:val="none" w:sz="0" w:space="0" w:color="auto"/>
          </w:divBdr>
        </w:div>
      </w:divsChild>
    </w:div>
    <w:div w:id="1866022242">
      <w:bodyDiv w:val="1"/>
      <w:marLeft w:val="0"/>
      <w:marRight w:val="0"/>
      <w:marTop w:val="0"/>
      <w:marBottom w:val="0"/>
      <w:divBdr>
        <w:top w:val="none" w:sz="0" w:space="0" w:color="auto"/>
        <w:left w:val="none" w:sz="0" w:space="0" w:color="auto"/>
        <w:bottom w:val="none" w:sz="0" w:space="0" w:color="auto"/>
        <w:right w:val="none" w:sz="0" w:space="0" w:color="auto"/>
      </w:divBdr>
      <w:divsChild>
        <w:div w:id="1997759318">
          <w:marLeft w:val="461"/>
          <w:marRight w:val="0"/>
          <w:marTop w:val="0"/>
          <w:marBottom w:val="0"/>
          <w:divBdr>
            <w:top w:val="none" w:sz="0" w:space="0" w:color="auto"/>
            <w:left w:val="none" w:sz="0" w:space="0" w:color="auto"/>
            <w:bottom w:val="none" w:sz="0" w:space="0" w:color="auto"/>
            <w:right w:val="none" w:sz="0" w:space="0" w:color="auto"/>
          </w:divBdr>
        </w:div>
      </w:divsChild>
    </w:div>
    <w:div w:id="1902060374">
      <w:bodyDiv w:val="1"/>
      <w:marLeft w:val="0"/>
      <w:marRight w:val="0"/>
      <w:marTop w:val="0"/>
      <w:marBottom w:val="0"/>
      <w:divBdr>
        <w:top w:val="none" w:sz="0" w:space="0" w:color="auto"/>
        <w:left w:val="none" w:sz="0" w:space="0" w:color="auto"/>
        <w:bottom w:val="none" w:sz="0" w:space="0" w:color="auto"/>
        <w:right w:val="none" w:sz="0" w:space="0" w:color="auto"/>
      </w:divBdr>
      <w:divsChild>
        <w:div w:id="1698312044">
          <w:marLeft w:val="461"/>
          <w:marRight w:val="0"/>
          <w:marTop w:val="0"/>
          <w:marBottom w:val="0"/>
          <w:divBdr>
            <w:top w:val="none" w:sz="0" w:space="0" w:color="auto"/>
            <w:left w:val="none" w:sz="0" w:space="0" w:color="auto"/>
            <w:bottom w:val="none" w:sz="0" w:space="0" w:color="auto"/>
            <w:right w:val="none" w:sz="0" w:space="0" w:color="auto"/>
          </w:divBdr>
        </w:div>
        <w:div w:id="1782794605">
          <w:marLeft w:val="461"/>
          <w:marRight w:val="0"/>
          <w:marTop w:val="0"/>
          <w:marBottom w:val="0"/>
          <w:divBdr>
            <w:top w:val="none" w:sz="0" w:space="0" w:color="auto"/>
            <w:left w:val="none" w:sz="0" w:space="0" w:color="auto"/>
            <w:bottom w:val="none" w:sz="0" w:space="0" w:color="auto"/>
            <w:right w:val="none" w:sz="0" w:space="0" w:color="auto"/>
          </w:divBdr>
        </w:div>
        <w:div w:id="116026575">
          <w:marLeft w:val="461"/>
          <w:marRight w:val="0"/>
          <w:marTop w:val="0"/>
          <w:marBottom w:val="0"/>
          <w:divBdr>
            <w:top w:val="none" w:sz="0" w:space="0" w:color="auto"/>
            <w:left w:val="none" w:sz="0" w:space="0" w:color="auto"/>
            <w:bottom w:val="none" w:sz="0" w:space="0" w:color="auto"/>
            <w:right w:val="none" w:sz="0" w:space="0" w:color="auto"/>
          </w:divBdr>
        </w:div>
        <w:div w:id="2027054794">
          <w:marLeft w:val="461"/>
          <w:marRight w:val="0"/>
          <w:marTop w:val="66"/>
          <w:marBottom w:val="0"/>
          <w:divBdr>
            <w:top w:val="none" w:sz="0" w:space="0" w:color="auto"/>
            <w:left w:val="none" w:sz="0" w:space="0" w:color="auto"/>
            <w:bottom w:val="none" w:sz="0" w:space="0" w:color="auto"/>
            <w:right w:val="none" w:sz="0" w:space="0" w:color="auto"/>
          </w:divBdr>
        </w:div>
        <w:div w:id="113326299">
          <w:marLeft w:val="461"/>
          <w:marRight w:val="0"/>
          <w:marTop w:val="0"/>
          <w:marBottom w:val="0"/>
          <w:divBdr>
            <w:top w:val="none" w:sz="0" w:space="0" w:color="auto"/>
            <w:left w:val="none" w:sz="0" w:space="0" w:color="auto"/>
            <w:bottom w:val="none" w:sz="0" w:space="0" w:color="auto"/>
            <w:right w:val="none" w:sz="0" w:space="0" w:color="auto"/>
          </w:divBdr>
        </w:div>
        <w:div w:id="1408384723">
          <w:marLeft w:val="461"/>
          <w:marRight w:val="0"/>
          <w:marTop w:val="0"/>
          <w:marBottom w:val="0"/>
          <w:divBdr>
            <w:top w:val="none" w:sz="0" w:space="0" w:color="auto"/>
            <w:left w:val="none" w:sz="0" w:space="0" w:color="auto"/>
            <w:bottom w:val="none" w:sz="0" w:space="0" w:color="auto"/>
            <w:right w:val="none" w:sz="0" w:space="0" w:color="auto"/>
          </w:divBdr>
        </w:div>
        <w:div w:id="777262310">
          <w:marLeft w:val="461"/>
          <w:marRight w:val="0"/>
          <w:marTop w:val="0"/>
          <w:marBottom w:val="0"/>
          <w:divBdr>
            <w:top w:val="none" w:sz="0" w:space="0" w:color="auto"/>
            <w:left w:val="none" w:sz="0" w:space="0" w:color="auto"/>
            <w:bottom w:val="none" w:sz="0" w:space="0" w:color="auto"/>
            <w:right w:val="none" w:sz="0" w:space="0" w:color="auto"/>
          </w:divBdr>
        </w:div>
        <w:div w:id="1002853246">
          <w:marLeft w:val="461"/>
          <w:marRight w:val="0"/>
          <w:marTop w:val="0"/>
          <w:marBottom w:val="0"/>
          <w:divBdr>
            <w:top w:val="none" w:sz="0" w:space="0" w:color="auto"/>
            <w:left w:val="none" w:sz="0" w:space="0" w:color="auto"/>
            <w:bottom w:val="none" w:sz="0" w:space="0" w:color="auto"/>
            <w:right w:val="none" w:sz="0" w:space="0" w:color="auto"/>
          </w:divBdr>
        </w:div>
        <w:div w:id="856428865">
          <w:marLeft w:val="461"/>
          <w:marRight w:val="0"/>
          <w:marTop w:val="0"/>
          <w:marBottom w:val="0"/>
          <w:divBdr>
            <w:top w:val="none" w:sz="0" w:space="0" w:color="auto"/>
            <w:left w:val="none" w:sz="0" w:space="0" w:color="auto"/>
            <w:bottom w:val="none" w:sz="0" w:space="0" w:color="auto"/>
            <w:right w:val="none" w:sz="0" w:space="0" w:color="auto"/>
          </w:divBdr>
        </w:div>
        <w:div w:id="2140416633">
          <w:marLeft w:val="461"/>
          <w:marRight w:val="0"/>
          <w:marTop w:val="0"/>
          <w:marBottom w:val="0"/>
          <w:divBdr>
            <w:top w:val="none" w:sz="0" w:space="0" w:color="auto"/>
            <w:left w:val="none" w:sz="0" w:space="0" w:color="auto"/>
            <w:bottom w:val="none" w:sz="0" w:space="0" w:color="auto"/>
            <w:right w:val="none" w:sz="0" w:space="0" w:color="auto"/>
          </w:divBdr>
        </w:div>
      </w:divsChild>
    </w:div>
    <w:div w:id="1961914183">
      <w:bodyDiv w:val="1"/>
      <w:marLeft w:val="0"/>
      <w:marRight w:val="0"/>
      <w:marTop w:val="0"/>
      <w:marBottom w:val="0"/>
      <w:divBdr>
        <w:top w:val="none" w:sz="0" w:space="0" w:color="auto"/>
        <w:left w:val="none" w:sz="0" w:space="0" w:color="auto"/>
        <w:bottom w:val="none" w:sz="0" w:space="0" w:color="auto"/>
        <w:right w:val="none" w:sz="0" w:space="0" w:color="auto"/>
      </w:divBdr>
      <w:divsChild>
        <w:div w:id="1685279545">
          <w:marLeft w:val="461"/>
          <w:marRight w:val="0"/>
          <w:marTop w:val="0"/>
          <w:marBottom w:val="0"/>
          <w:divBdr>
            <w:top w:val="none" w:sz="0" w:space="0" w:color="auto"/>
            <w:left w:val="none" w:sz="0" w:space="0" w:color="auto"/>
            <w:bottom w:val="none" w:sz="0" w:space="0" w:color="auto"/>
            <w:right w:val="none" w:sz="0" w:space="0" w:color="auto"/>
          </w:divBdr>
        </w:div>
        <w:div w:id="1574926415">
          <w:marLeft w:val="461"/>
          <w:marRight w:val="0"/>
          <w:marTop w:val="0"/>
          <w:marBottom w:val="0"/>
          <w:divBdr>
            <w:top w:val="none" w:sz="0" w:space="0" w:color="auto"/>
            <w:left w:val="none" w:sz="0" w:space="0" w:color="auto"/>
            <w:bottom w:val="none" w:sz="0" w:space="0" w:color="auto"/>
            <w:right w:val="none" w:sz="0" w:space="0" w:color="auto"/>
          </w:divBdr>
        </w:div>
        <w:div w:id="515383977">
          <w:marLeft w:val="461"/>
          <w:marRight w:val="0"/>
          <w:marTop w:val="0"/>
          <w:marBottom w:val="0"/>
          <w:divBdr>
            <w:top w:val="none" w:sz="0" w:space="0" w:color="auto"/>
            <w:left w:val="none" w:sz="0" w:space="0" w:color="auto"/>
            <w:bottom w:val="none" w:sz="0" w:space="0" w:color="auto"/>
            <w:right w:val="none" w:sz="0" w:space="0" w:color="auto"/>
          </w:divBdr>
        </w:div>
        <w:div w:id="1171145535">
          <w:marLeft w:val="461"/>
          <w:marRight w:val="0"/>
          <w:marTop w:val="0"/>
          <w:marBottom w:val="0"/>
          <w:divBdr>
            <w:top w:val="none" w:sz="0" w:space="0" w:color="auto"/>
            <w:left w:val="none" w:sz="0" w:space="0" w:color="auto"/>
            <w:bottom w:val="none" w:sz="0" w:space="0" w:color="auto"/>
            <w:right w:val="none" w:sz="0" w:space="0" w:color="auto"/>
          </w:divBdr>
        </w:div>
        <w:div w:id="1965505649">
          <w:marLeft w:val="461"/>
          <w:marRight w:val="0"/>
          <w:marTop w:val="0"/>
          <w:marBottom w:val="0"/>
          <w:divBdr>
            <w:top w:val="none" w:sz="0" w:space="0" w:color="auto"/>
            <w:left w:val="none" w:sz="0" w:space="0" w:color="auto"/>
            <w:bottom w:val="none" w:sz="0" w:space="0" w:color="auto"/>
            <w:right w:val="none" w:sz="0" w:space="0" w:color="auto"/>
          </w:divBdr>
        </w:div>
        <w:div w:id="1716274317">
          <w:marLeft w:val="461"/>
          <w:marRight w:val="0"/>
          <w:marTop w:val="0"/>
          <w:marBottom w:val="0"/>
          <w:divBdr>
            <w:top w:val="none" w:sz="0" w:space="0" w:color="auto"/>
            <w:left w:val="none" w:sz="0" w:space="0" w:color="auto"/>
            <w:bottom w:val="none" w:sz="0" w:space="0" w:color="auto"/>
            <w:right w:val="none" w:sz="0" w:space="0" w:color="auto"/>
          </w:divBdr>
        </w:div>
      </w:divsChild>
    </w:div>
    <w:div w:id="2002268234">
      <w:bodyDiv w:val="1"/>
      <w:marLeft w:val="0"/>
      <w:marRight w:val="0"/>
      <w:marTop w:val="0"/>
      <w:marBottom w:val="0"/>
      <w:divBdr>
        <w:top w:val="none" w:sz="0" w:space="0" w:color="auto"/>
        <w:left w:val="none" w:sz="0" w:space="0" w:color="auto"/>
        <w:bottom w:val="none" w:sz="0" w:space="0" w:color="auto"/>
        <w:right w:val="none" w:sz="0" w:space="0" w:color="auto"/>
      </w:divBdr>
      <w:divsChild>
        <w:div w:id="2040398518">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yperlink" Target="https://www.google.co.uk/url?sa=i&amp;rct=j&amp;q=&amp;esrc=s&amp;source=images&amp;cd=&amp;cad=rja&amp;uact=8&amp;ved=&amp;url=https://www.tes.com/teaching-resource/balanced-argument-success-criteria-11401472&amp;psig=AOvVaw0uvk6cyRh-5Fq5rKdOc5aI&amp;ust=1507986482406598" TargetMode="External"/><Relationship Id="rId47" Type="http://schemas.openxmlformats.org/officeDocument/2006/relationships/image" Target="media/image29.jpeg"/><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www.google.co.uk/url?sa=i&amp;rct=j&amp;q=&amp;esrc=s&amp;source=images&amp;cd=&amp;cad=rja&amp;uact=8&amp;ved=0ahUKEwiD1OPVnPPWAhWKUlAKHUJzCUgQjRwIBw&amp;url=http://clipartix.com/bus-clipart-image-2267/&amp;psig=AOvVaw00oGvbQJuw6SQu0r7orbY_&amp;ust=1508177366704312" TargetMode="External"/><Relationship Id="rId17" Type="http://schemas.openxmlformats.org/officeDocument/2006/relationships/image" Target="media/image8.png"/><Relationship Id="rId25" Type="http://schemas.openxmlformats.org/officeDocument/2006/relationships/hyperlink" Target="http://www.google.co.uk/url?sa=i&amp;rct=j&amp;q=&amp;esrc=s&amp;source=images&amp;cd=&amp;cad=rja&amp;uact=8&amp;ved=0ahUKEwitiMjJovPWAhXCJFAKHY4GBTcQjRwIBw&amp;url=http://maryhall-illustration.blogspot.com/2014/04/three-little-pigs.html&amp;psig=AOvVaw0fKMAzk3TZ1_QU6B4k3aSm&amp;ust=1508178952107956" TargetMode="External"/><Relationship Id="rId33" Type="http://schemas.openxmlformats.org/officeDocument/2006/relationships/image" Target="media/image21.png"/><Relationship Id="rId38" Type="http://schemas.openxmlformats.org/officeDocument/2006/relationships/hyperlink" Target="https://www.google.co.uk/url?sa=i&amp;rct=j&amp;q=&amp;esrc=s&amp;source=images&amp;cd=&amp;cad=rja&amp;uact=8&amp;ved=&amp;url=https://www.amazon.co.uk/War-Horse-Michael-Morpurgo/dp/1405255439&amp;psig=AOvVaw2NANRxQXiaqxJ9LWE97Jrx&amp;ust=1507985881658445" TargetMode="External"/><Relationship Id="rId46" Type="http://schemas.openxmlformats.org/officeDocument/2006/relationships/hyperlink" Target="http://www.google.co.uk/url?sa=i&amp;rct=j&amp;q=&amp;esrc=s&amp;source=images&amp;cd=&amp;cad=rja&amp;uact=8&amp;ved=&amp;url=http://www.clipartpanda.com/categories/autobiography-20clipart&amp;psig=AOvVaw24y6TFIa_D2qGJg0t8GgES&amp;ust=1507986684677202"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https://www.google.co.uk/url?sa=i&amp;rct=j&amp;q=&amp;esrc=s&amp;source=images&amp;cd=&amp;cad=rja&amp;uact=8&amp;ved=0ahUKEwjj5YGrvf3WAhUBKlAKHWLuApIQjRwIBw&amp;url=https://www.goodreads.com/book/show/269418.Night_of_the_Gargoyles&amp;psig=AOvVaw2sXwJMNNw_d36M0yTP-3OV&amp;ust=1508529733473161" TargetMode="External"/><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ogle.co.uk/url?sa=i&amp;rct=j&amp;q=&amp;esrc=s&amp;source=images&amp;cd=&amp;cad=rja&amp;uact=8&amp;ved=0ahUKEwi295rmovPWAhUJaVAKHdi5Ai4QjRwIBw&amp;url=http://clipartix.com/letter-clipart-image-26704/&amp;psig=AOvVaw0NsnghnVX-D71HNPQCkFKY&amp;ust=1508179013240444" TargetMode="External"/><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image" Target="media/image30.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hyperlink" Target="https://www.google.co.uk/url?sa=i&amp;rct=j&amp;q=&amp;esrc=s&amp;source=images&amp;cd=&amp;cad=rja&amp;uact=8&amp;ved=&amp;url=https://www.amazon.co.uk/Oxford-Reading-Tree-TreeTops-Classics/dp/0199184887&amp;psig=AOvVaw0f3I6mv5mYjMgQGVZeAeiZ&amp;ust=150798632992653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uk/url?sa=i&amp;rct=j&amp;q=&amp;esrc=s&amp;source=images&amp;cd=&amp;cad=rja&amp;uact=8&amp;ved=0ahUKEwjrwfO6nPPWAhXDZ1AKHX96AE8QjRwIBw&amp;url=http://www.openboxtheatre.co.uk/portfolio/minibeasts/&amp;psig=AOvVaw1JDb1CyieZl8ygifF0jJsa&amp;ust=1508177273963239"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www.google.co.uk/url?sa=i&amp;rct=j&amp;q=&amp;esrc=s&amp;source=images&amp;cd=&amp;cad=rja&amp;uact=8&amp;ved=&amp;url=http://charlieandthechocolatefactoryfilm.wikia.com/wiki/File:Charlie-and-the-chocolate-fact-charlie-and-the-chocolate-factory-466443_1024_768.jpg&amp;psig=AOvVaw1LcfQw6Zj9Q_SWiQFZfpFG&amp;ust=1507987261627656" TargetMode="External"/><Relationship Id="rId35" Type="http://schemas.openxmlformats.org/officeDocument/2006/relationships/hyperlink" Target="https://www.google.co.uk/url?sa=i&amp;rct=j&amp;q=&amp;esrc=s&amp;source=images&amp;cd=&amp;cad=rja&amp;uact=8&amp;ved=&amp;url=https://www.amazon.co.uk/Escape-Pompeii-Christina-Balit/dp/1845070593&amp;psig=AOvVaw2pW0KYLdb3Q66OzVSHxxPl&amp;ust=1507987484423171" TargetMode="External"/><Relationship Id="rId43" Type="http://schemas.openxmlformats.org/officeDocument/2006/relationships/image" Target="media/image27.png"/><Relationship Id="rId48" Type="http://schemas.openxmlformats.org/officeDocument/2006/relationships/hyperlink" Target="https://www.google.co.uk/url?sa=i&amp;rct=j&amp;q=&amp;esrc=s&amp;source=images&amp;cd=&amp;cad=rja&amp;uact=8&amp;ved=&amp;url=https://www.thebookpeople.co.uk/webapp/wcs/stores/servlet/CategoryDisplay?categoryId=157222&amp;storeId=10001&amp;catalogId=47002&amp;langId=100&amp;psig=AOvVaw0ACQbFVT9rxpg1_oY1DNK-&amp;ust=1507986390539910"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A1CC3-5C6B-4532-AA66-C84FE752C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5</Pages>
  <Words>1170</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Walsh</dc:creator>
  <cp:lastModifiedBy>Linda Horkan</cp:lastModifiedBy>
  <cp:revision>22</cp:revision>
  <cp:lastPrinted>2019-12-19T14:33:00Z</cp:lastPrinted>
  <dcterms:created xsi:type="dcterms:W3CDTF">2019-12-18T11:08:00Z</dcterms:created>
  <dcterms:modified xsi:type="dcterms:W3CDTF">2019-12-19T22:25:00Z</dcterms:modified>
</cp:coreProperties>
</file>